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5E08" w14:textId="3D1F5BBE" w:rsidR="00C13A60" w:rsidRDefault="00C13A60" w:rsidP="00C13A60">
      <w:pPr>
        <w:pStyle w:val="Documentheading"/>
      </w:pPr>
      <w:r>
        <w:t xml:space="preserve">RAISING CONCERNS ABOUT </w:t>
      </w:r>
      <w:r>
        <w:br/>
        <w:t xml:space="preserve">AN ENGINEER </w:t>
      </w:r>
    </w:p>
    <w:p w14:paraId="0DBBD6F8" w14:textId="5F80586B" w:rsidR="00C13A60" w:rsidRPr="00545C5E" w:rsidRDefault="00545C5E" w:rsidP="00730648">
      <w:pPr>
        <w:pStyle w:val="Heading1"/>
        <w:spacing w:before="80" w:after="280"/>
      </w:pPr>
      <w:r w:rsidRPr="00545C5E">
        <w:t>Submission form for building consent authorities</w:t>
      </w:r>
    </w:p>
    <w:p w14:paraId="42559960" w14:textId="118BEDFD" w:rsidR="002D350C" w:rsidRDefault="00B76694" w:rsidP="00730648">
      <w:pPr>
        <w:pStyle w:val="Intro"/>
      </w:pPr>
      <w:r>
        <w:t>This</w:t>
      </w:r>
      <w:r w:rsidR="00C13A60">
        <w:t xml:space="preserve"> form</w:t>
      </w:r>
      <w:r w:rsidR="00C13A60" w:rsidDel="00AC06F0">
        <w:t xml:space="preserve"> </w:t>
      </w:r>
      <w:r w:rsidR="00AC06F0">
        <w:t xml:space="preserve">should be used </w:t>
      </w:r>
      <w:r w:rsidR="001E5D61">
        <w:t xml:space="preserve">by building consent authorities, councils and associated individuals </w:t>
      </w:r>
      <w:r w:rsidR="00C13A60">
        <w:t>to repor</w:t>
      </w:r>
      <w:r w:rsidR="00AC06F0">
        <w:t>t</w:t>
      </w:r>
      <w:r w:rsidR="00C13A60" w:rsidDel="00AC06F0">
        <w:t xml:space="preserve"> </w:t>
      </w:r>
      <w:r w:rsidR="00C13A60">
        <w:t xml:space="preserve">concerns related to </w:t>
      </w:r>
      <w:r w:rsidR="00AC06F0">
        <w:t>Engineering New Zealand</w:t>
      </w:r>
      <w:r w:rsidR="00F225F4">
        <w:t xml:space="preserve"> </w:t>
      </w:r>
      <w:r w:rsidR="00C13A60">
        <w:t>members and Chartered Professional Engineers</w:t>
      </w:r>
      <w:r w:rsidR="001F040C" w:rsidDel="00506B9C">
        <w:t xml:space="preserve">. </w:t>
      </w:r>
    </w:p>
    <w:p w14:paraId="71308CD7" w14:textId="198CB930" w:rsidR="00C13A60" w:rsidRDefault="001F040C" w:rsidP="00730648">
      <w:pPr>
        <w:pStyle w:val="ListBullet"/>
      </w:pPr>
      <w:r>
        <w:t xml:space="preserve">If you have concerns about the suitability of a person applying for registration </w:t>
      </w:r>
      <w:r w:rsidR="00285D65">
        <w:t xml:space="preserve">or renewal </w:t>
      </w:r>
      <w:r>
        <w:t xml:space="preserve">as a </w:t>
      </w:r>
      <w:r w:rsidR="002D350C">
        <w:t>C</w:t>
      </w:r>
      <w:r w:rsidR="00A77528">
        <w:t xml:space="preserve">hartered </w:t>
      </w:r>
      <w:r w:rsidR="002D350C">
        <w:t>Pr</w:t>
      </w:r>
      <w:r w:rsidR="00A77528">
        <w:t xml:space="preserve">ofessional </w:t>
      </w:r>
      <w:r w:rsidR="002D350C">
        <w:t>E</w:t>
      </w:r>
      <w:r w:rsidR="00A77528">
        <w:t xml:space="preserve">ngineer, use </w:t>
      </w:r>
      <w:r w:rsidR="00283948">
        <w:t xml:space="preserve">the </w:t>
      </w:r>
      <w:hyperlink r:id="rId11" w:history="1">
        <w:r w:rsidR="00437DAB">
          <w:rPr>
            <w:rStyle w:val="Hyperlink"/>
          </w:rPr>
          <w:t>Public disclosures submission form.</w:t>
        </w:r>
      </w:hyperlink>
    </w:p>
    <w:p w14:paraId="0BBA07B0" w14:textId="312CB360" w:rsidR="00506B9C" w:rsidRDefault="00506B9C" w:rsidP="00730648">
      <w:pPr>
        <w:pStyle w:val="ListBullet"/>
      </w:pPr>
      <w:r>
        <w:t>All other concern raisers, including members of the public,</w:t>
      </w:r>
      <w:r w:rsidR="00800902">
        <w:t xml:space="preserve"> should</w:t>
      </w:r>
      <w:r>
        <w:t xml:space="preserve"> </w:t>
      </w:r>
      <w:r w:rsidR="00437DAB">
        <w:t xml:space="preserve">the general </w:t>
      </w:r>
      <w:hyperlink r:id="rId12" w:history="1">
        <w:r w:rsidR="00437DAB">
          <w:rPr>
            <w:rStyle w:val="Hyperlink"/>
          </w:rPr>
          <w:t>Raising concerns about an engineer form</w:t>
        </w:r>
      </w:hyperlink>
      <w:r w:rsidR="009B3818">
        <w:t>.</w:t>
      </w:r>
    </w:p>
    <w:p w14:paraId="6E980FBC" w14:textId="434AC3B7" w:rsidR="00C13A60" w:rsidRDefault="00C13A60" w:rsidP="00C13A60">
      <w:pPr>
        <w:pStyle w:val="Heading2"/>
      </w:pPr>
      <w:r>
        <w:t>First steps</w:t>
      </w:r>
    </w:p>
    <w:p w14:paraId="5AA09FCC" w14:textId="42AA7DED" w:rsidR="00C13A60" w:rsidRDefault="00C13A60" w:rsidP="00C13A60">
      <w:r>
        <w:t>There</w:t>
      </w:r>
      <w:r w:rsidR="00DC6920">
        <w:t xml:space="preserve"> are</w:t>
      </w:r>
      <w:r>
        <w:t xml:space="preserve"> a few steps you need to work through before you raise a concern with us.</w:t>
      </w:r>
    </w:p>
    <w:p w14:paraId="5F1F42BA" w14:textId="46A92AFF" w:rsidR="00C13A60" w:rsidRDefault="00C13A60" w:rsidP="00C13A60">
      <w:pPr>
        <w:pStyle w:val="ListNumber"/>
      </w:pPr>
      <w:r>
        <w:t>Consider Engineering New Zealand/Registration Authority’s jurisdiction. We can only consider complaints against members of Engineering New Zealand and</w:t>
      </w:r>
      <w:r w:rsidR="006A4E4E">
        <w:t>/or</w:t>
      </w:r>
      <w:r>
        <w:t xml:space="preserve"> Chartered Professional Engineers. Additionally, we can only consider concerns about:</w:t>
      </w:r>
    </w:p>
    <w:p w14:paraId="4D4FCFCF" w14:textId="5D54A436" w:rsidR="00C13A60" w:rsidRDefault="00C13A60" w:rsidP="00730648">
      <w:pPr>
        <w:pStyle w:val="ListBullet"/>
        <w:ind w:left="431" w:hanging="74"/>
      </w:pPr>
      <w:r>
        <w:t>The quality of an engineer’s work</w:t>
      </w:r>
    </w:p>
    <w:p w14:paraId="09E403CE" w14:textId="330AB17F" w:rsidR="00C13A60" w:rsidRDefault="00C13A60" w:rsidP="00730648">
      <w:pPr>
        <w:pStyle w:val="ListBullet"/>
        <w:ind w:left="431" w:hanging="74"/>
      </w:pPr>
      <w:r>
        <w:t>An engineer’s conduct or behaviour</w:t>
      </w:r>
    </w:p>
    <w:p w14:paraId="0B72B3E1" w14:textId="62E35A31" w:rsidR="00C13A60" w:rsidRDefault="00C13A60" w:rsidP="00E11750">
      <w:pPr>
        <w:ind w:left="357"/>
      </w:pPr>
      <w:r>
        <w:t>If your concern falls outside of these matters, but you consider it</w:t>
      </w:r>
      <w:r w:rsidR="00001EE1">
        <w:t>’s</w:t>
      </w:r>
      <w:r w:rsidDel="00001EE1">
        <w:t xml:space="preserve"> </w:t>
      </w:r>
      <w:r>
        <w:t xml:space="preserve">something we should be aware of, contact the </w:t>
      </w:r>
      <w:hyperlink r:id="rId13" w:history="1">
        <w:r w:rsidRPr="00C13A60">
          <w:rPr>
            <w:rStyle w:val="Hyperlink"/>
          </w:rPr>
          <w:t xml:space="preserve">Complaints and Legal </w:t>
        </w:r>
        <w:r>
          <w:rPr>
            <w:rStyle w:val="Hyperlink"/>
          </w:rPr>
          <w:t>t</w:t>
        </w:r>
        <w:r w:rsidRPr="00C13A60">
          <w:rPr>
            <w:rStyle w:val="Hyperlink"/>
          </w:rPr>
          <w:t>eam</w:t>
        </w:r>
      </w:hyperlink>
      <w:r>
        <w:t xml:space="preserve"> </w:t>
      </w:r>
    </w:p>
    <w:p w14:paraId="4A6B8180" w14:textId="4707F6AC" w:rsidR="00C13A60" w:rsidRDefault="00C13A60" w:rsidP="00C13A60">
      <w:pPr>
        <w:pStyle w:val="ListNumber"/>
      </w:pPr>
      <w:r>
        <w:t>Raise your concerns directly with the engineer first. This is an important step as many concerns can be resolved effectively through direct communication</w:t>
      </w:r>
      <w:r w:rsidR="00001EE1">
        <w:t xml:space="preserve">, </w:t>
      </w:r>
      <w:r>
        <w:t>without the use of the formal concerns process.</w:t>
      </w:r>
    </w:p>
    <w:p w14:paraId="1953DF46" w14:textId="089DD7A9" w:rsidR="00C13A60" w:rsidRDefault="00C13A60" w:rsidP="00C13A60">
      <w:pPr>
        <w:pStyle w:val="ListNumber"/>
      </w:pPr>
      <w:r>
        <w:t>Ensure you have the relevant evidence to hand. This could include examples of communications, producer statements, work samples, or other evidence of conduct or incompetence.</w:t>
      </w:r>
    </w:p>
    <w:p w14:paraId="13A6580B" w14:textId="55A85E6A" w:rsidR="00C13A60" w:rsidRDefault="00DA4DBD" w:rsidP="00DA4DBD">
      <w:pPr>
        <w:pStyle w:val="Heading2"/>
      </w:pPr>
      <w:r>
        <w:t>Confidentiality</w:t>
      </w:r>
    </w:p>
    <w:p w14:paraId="6F8C4DDF" w14:textId="77777777" w:rsidR="00C13A60" w:rsidRDefault="00C13A60" w:rsidP="00C13A60">
      <w:r>
        <w:t>Our concerns and complaints process is confidential to the parties involved. Engineering New Zealand will only share information relating to the complaint in accordance with our Rules and Disciplinary Regulations, and applicable legislation. Parties to the concerns and complaints process must agree to comply with our reasonable directions about confidentiality and name suppression.</w:t>
      </w:r>
    </w:p>
    <w:p w14:paraId="1375837A" w14:textId="77777777" w:rsidR="00E11750" w:rsidRDefault="00E11750" w:rsidP="00C13A60"/>
    <w:p w14:paraId="133E80B4" w14:textId="77777777" w:rsidR="00B3475E" w:rsidRDefault="00B3475E">
      <w:pPr>
        <w:spacing w:line="276" w:lineRule="auto"/>
        <w:rPr>
          <w:rFonts w:ascii="Aptos ExtraBold" w:eastAsiaTheme="majorEastAsia" w:hAnsi="Aptos ExtraBold" w:cs="Times New Roman (Headings CS)"/>
          <w:b/>
          <w:bCs/>
          <w:color w:val="0069FF" w:themeColor="text2"/>
          <w:sz w:val="44"/>
          <w:lang w:val="en-US"/>
        </w:rPr>
      </w:pPr>
      <w:r>
        <w:br w:type="page"/>
      </w:r>
    </w:p>
    <w:p w14:paraId="749466D5" w14:textId="32A230FF" w:rsidR="00C13A60" w:rsidRDefault="00DA4DBD" w:rsidP="00DA4DBD">
      <w:pPr>
        <w:pStyle w:val="Heading1"/>
      </w:pPr>
      <w:r>
        <w:lastRenderedPageBreak/>
        <w:t>Your details</w:t>
      </w:r>
    </w:p>
    <w:tbl>
      <w:tblPr>
        <w:tblStyle w:val="EngNZTable"/>
        <w:tblW w:w="0" w:type="auto"/>
        <w:tblLook w:val="0600" w:firstRow="0" w:lastRow="0" w:firstColumn="0" w:lastColumn="0" w:noHBand="1" w:noVBand="1"/>
      </w:tblPr>
      <w:tblGrid>
        <w:gridCol w:w="2552"/>
        <w:gridCol w:w="7076"/>
      </w:tblGrid>
      <w:tr w:rsidR="00634746" w14:paraId="6C10D564" w14:textId="77777777" w:rsidTr="00105256">
        <w:tc>
          <w:tcPr>
            <w:tcW w:w="2552" w:type="dxa"/>
            <w:tcBorders>
              <w:top w:val="nil"/>
              <w:left w:val="nil"/>
              <w:bottom w:val="nil"/>
              <w:right w:val="single" w:sz="4" w:space="0" w:color="0069FF" w:themeColor="accent1"/>
            </w:tcBorders>
          </w:tcPr>
          <w:p w14:paraId="7B852499" w14:textId="63EF3F15" w:rsidR="00634746" w:rsidRPr="00ED6245" w:rsidRDefault="00634746" w:rsidP="006368CF">
            <w:pPr>
              <w:rPr>
                <w:b/>
                <w:bCs/>
              </w:rPr>
            </w:pPr>
            <w:r w:rsidRPr="00E24DB7">
              <w:rPr>
                <w:b/>
                <w:bCs/>
              </w:rPr>
              <w:t>Title</w:t>
            </w:r>
            <w:r w:rsidR="00435EC7" w:rsidRPr="00E24DB7">
              <w:rPr>
                <w:b/>
                <w:bCs/>
              </w:rPr>
              <w:t xml:space="preserve"> (eg Mr</w:t>
            </w:r>
            <w:r w:rsidR="001760A4" w:rsidRPr="00730648">
              <w:rPr>
                <w:b/>
              </w:rPr>
              <w:t>s</w:t>
            </w:r>
            <w:r w:rsidR="00CD15F9" w:rsidRPr="00E24DB7">
              <w:rPr>
                <w:b/>
                <w:bCs/>
              </w:rPr>
              <w:t>, M</w:t>
            </w:r>
            <w:r w:rsidR="00E24DB7" w:rsidRPr="00730648">
              <w:rPr>
                <w:b/>
              </w:rPr>
              <w:t>r</w:t>
            </w:r>
            <w:r w:rsidR="00CD15F9" w:rsidRPr="00E24DB7">
              <w:rPr>
                <w:b/>
                <w:bCs/>
              </w:rPr>
              <w:t>)</w:t>
            </w:r>
          </w:p>
        </w:tc>
        <w:sdt>
          <w:sdtPr>
            <w:id w:val="260969181"/>
            <w:placeholder>
              <w:docPart w:val="3B50FB29FBBA6142A89576C717FBDF02"/>
            </w:placeholder>
            <w:showingPlcHdr/>
          </w:sdtPr>
          <w:sdtContent>
            <w:tc>
              <w:tcPr>
                <w:tcW w:w="7076"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tcPr>
              <w:p w14:paraId="3DD9EAC8" w14:textId="77777777" w:rsidR="00634746" w:rsidRDefault="00634746" w:rsidP="006368CF">
                <w:r w:rsidRPr="00F45490">
                  <w:rPr>
                    <w:rStyle w:val="PlaceholderText"/>
                  </w:rPr>
                  <w:t>Click or tap here to enter text.</w:t>
                </w:r>
              </w:p>
            </w:tc>
          </w:sdtContent>
        </w:sdt>
      </w:tr>
      <w:tr w:rsidR="00634746" w14:paraId="58C55C83" w14:textId="77777777" w:rsidTr="00105256">
        <w:tc>
          <w:tcPr>
            <w:tcW w:w="2552" w:type="dxa"/>
            <w:tcBorders>
              <w:top w:val="nil"/>
              <w:left w:val="nil"/>
              <w:bottom w:val="nil"/>
              <w:right w:val="single" w:sz="4" w:space="0" w:color="0069FF" w:themeColor="accent1"/>
            </w:tcBorders>
          </w:tcPr>
          <w:p w14:paraId="5CD75C41" w14:textId="77777777" w:rsidR="00634746" w:rsidRPr="00ED6245" w:rsidRDefault="00634746" w:rsidP="006368CF">
            <w:pPr>
              <w:rPr>
                <w:b/>
                <w:bCs/>
              </w:rPr>
            </w:pPr>
            <w:r w:rsidRPr="00ED6245">
              <w:rPr>
                <w:b/>
                <w:bCs/>
              </w:rPr>
              <w:t>Full name</w:t>
            </w:r>
          </w:p>
        </w:tc>
        <w:sdt>
          <w:sdtPr>
            <w:id w:val="-2036808915"/>
            <w:placeholder>
              <w:docPart w:val="56C1122D84028C4399492A70AA149D0C"/>
            </w:placeholder>
            <w:showingPlcHdr/>
          </w:sdtPr>
          <w:sdtContent>
            <w:tc>
              <w:tcPr>
                <w:tcW w:w="7076"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tcPr>
              <w:p w14:paraId="4CFB1E47" w14:textId="77777777" w:rsidR="00634746" w:rsidRDefault="00634746" w:rsidP="006368CF">
                <w:r w:rsidRPr="00F45490">
                  <w:rPr>
                    <w:rStyle w:val="PlaceholderText"/>
                  </w:rPr>
                  <w:t>Click or tap here to enter text.</w:t>
                </w:r>
              </w:p>
            </w:tc>
          </w:sdtContent>
        </w:sdt>
      </w:tr>
      <w:tr w:rsidR="00634746" w14:paraId="4512FA80" w14:textId="77777777" w:rsidTr="00105256">
        <w:tc>
          <w:tcPr>
            <w:tcW w:w="2552" w:type="dxa"/>
            <w:tcBorders>
              <w:top w:val="nil"/>
              <w:left w:val="nil"/>
              <w:bottom w:val="nil"/>
              <w:right w:val="single" w:sz="4" w:space="0" w:color="0069FF" w:themeColor="accent1"/>
            </w:tcBorders>
          </w:tcPr>
          <w:p w14:paraId="267AFBD0" w14:textId="77777777" w:rsidR="00634746" w:rsidRPr="00ED6245" w:rsidRDefault="00634746" w:rsidP="006368CF">
            <w:pPr>
              <w:rPr>
                <w:b/>
                <w:bCs/>
              </w:rPr>
            </w:pPr>
            <w:r w:rsidRPr="00ED6245">
              <w:rPr>
                <w:b/>
                <w:bCs/>
              </w:rPr>
              <w:t>Organisation</w:t>
            </w:r>
          </w:p>
        </w:tc>
        <w:sdt>
          <w:sdtPr>
            <w:id w:val="1189951063"/>
            <w:placeholder>
              <w:docPart w:val="3B84223A88C5DD4A97CDC459797F42F2"/>
            </w:placeholder>
            <w:showingPlcHdr/>
          </w:sdtPr>
          <w:sdtContent>
            <w:tc>
              <w:tcPr>
                <w:tcW w:w="7076"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tcPr>
              <w:p w14:paraId="571B1574" w14:textId="77777777" w:rsidR="00634746" w:rsidRDefault="00634746" w:rsidP="006368CF">
                <w:r w:rsidRPr="00F45490">
                  <w:rPr>
                    <w:rStyle w:val="PlaceholderText"/>
                  </w:rPr>
                  <w:t>Click or tap here to enter text.</w:t>
                </w:r>
              </w:p>
            </w:tc>
          </w:sdtContent>
        </w:sdt>
      </w:tr>
      <w:tr w:rsidR="00634746" w14:paraId="66841464" w14:textId="77777777" w:rsidTr="00105256">
        <w:tc>
          <w:tcPr>
            <w:tcW w:w="2552" w:type="dxa"/>
            <w:tcBorders>
              <w:top w:val="nil"/>
              <w:left w:val="nil"/>
              <w:bottom w:val="nil"/>
              <w:right w:val="single" w:sz="4" w:space="0" w:color="0069FF" w:themeColor="accent1"/>
            </w:tcBorders>
          </w:tcPr>
          <w:p w14:paraId="0420E7E8" w14:textId="77777777" w:rsidR="00634746" w:rsidRPr="00ED6245" w:rsidRDefault="00634746" w:rsidP="006368CF">
            <w:pPr>
              <w:rPr>
                <w:b/>
                <w:bCs/>
              </w:rPr>
            </w:pPr>
            <w:r w:rsidRPr="00ED6245">
              <w:rPr>
                <w:b/>
                <w:bCs/>
              </w:rPr>
              <w:t>Phone</w:t>
            </w:r>
          </w:p>
        </w:tc>
        <w:sdt>
          <w:sdtPr>
            <w:id w:val="-113837388"/>
            <w:placeholder>
              <w:docPart w:val="101853AD53F77C44B6FDCD40D36B8DC9"/>
            </w:placeholder>
            <w:showingPlcHdr/>
          </w:sdtPr>
          <w:sdtContent>
            <w:tc>
              <w:tcPr>
                <w:tcW w:w="7076"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tcPr>
              <w:p w14:paraId="7D6D55DE" w14:textId="77777777" w:rsidR="00634746" w:rsidRDefault="00634746" w:rsidP="006368CF">
                <w:r w:rsidRPr="00F45490">
                  <w:rPr>
                    <w:rStyle w:val="PlaceholderText"/>
                  </w:rPr>
                  <w:t>Click or tap here to enter text.</w:t>
                </w:r>
              </w:p>
            </w:tc>
          </w:sdtContent>
        </w:sdt>
      </w:tr>
      <w:tr w:rsidR="00634746" w14:paraId="7E8D499C" w14:textId="77777777" w:rsidTr="00105256">
        <w:tc>
          <w:tcPr>
            <w:tcW w:w="2552" w:type="dxa"/>
            <w:tcBorders>
              <w:top w:val="nil"/>
              <w:left w:val="nil"/>
              <w:bottom w:val="nil"/>
              <w:right w:val="single" w:sz="4" w:space="0" w:color="0069FF" w:themeColor="accent1"/>
            </w:tcBorders>
          </w:tcPr>
          <w:p w14:paraId="740F2BFF" w14:textId="77777777" w:rsidR="00634746" w:rsidRPr="00ED6245" w:rsidRDefault="00634746" w:rsidP="006368CF">
            <w:pPr>
              <w:rPr>
                <w:b/>
                <w:bCs/>
              </w:rPr>
            </w:pPr>
            <w:r w:rsidRPr="00ED6245">
              <w:rPr>
                <w:b/>
                <w:bCs/>
              </w:rPr>
              <w:t>Email</w:t>
            </w:r>
          </w:p>
        </w:tc>
        <w:sdt>
          <w:sdtPr>
            <w:id w:val="549733758"/>
            <w:placeholder>
              <w:docPart w:val="78D8434AF6C41D468BF231BD8801B815"/>
            </w:placeholder>
            <w:showingPlcHdr/>
          </w:sdtPr>
          <w:sdtContent>
            <w:tc>
              <w:tcPr>
                <w:tcW w:w="7076"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tcPr>
              <w:p w14:paraId="0517D684" w14:textId="77777777" w:rsidR="00634746" w:rsidRDefault="00634746" w:rsidP="006368CF">
                <w:r w:rsidRPr="00F45490">
                  <w:rPr>
                    <w:rStyle w:val="PlaceholderText"/>
                  </w:rPr>
                  <w:t>Click or tap here to enter text.</w:t>
                </w:r>
              </w:p>
            </w:tc>
          </w:sdtContent>
        </w:sdt>
      </w:tr>
    </w:tbl>
    <w:p w14:paraId="6213EE98" w14:textId="77777777" w:rsidR="00C13A60" w:rsidRDefault="00C13A60" w:rsidP="00C13A60">
      <w:r>
        <w:t xml:space="preserve">              </w:t>
      </w:r>
      <w:r>
        <w:tab/>
      </w:r>
      <w:r>
        <w:tab/>
      </w:r>
      <w:r>
        <w:tab/>
      </w:r>
      <w:r>
        <w:tab/>
      </w:r>
      <w:r>
        <w:tab/>
        <w:t xml:space="preserve">   </w:t>
      </w:r>
    </w:p>
    <w:p w14:paraId="31B51D81" w14:textId="2902B684" w:rsidR="00C13A60" w:rsidRPr="00634746" w:rsidRDefault="00634746" w:rsidP="00634746">
      <w:pPr>
        <w:pStyle w:val="Heading1"/>
      </w:pPr>
      <w:r>
        <w:t>Engineer’s details</w:t>
      </w:r>
    </w:p>
    <w:tbl>
      <w:tblPr>
        <w:tblStyle w:val="EngNZTable"/>
        <w:tblW w:w="9639" w:type="dxa"/>
        <w:tblLayout w:type="fixed"/>
        <w:tblLook w:val="0600" w:firstRow="0" w:lastRow="0" w:firstColumn="0" w:lastColumn="0" w:noHBand="1" w:noVBand="1"/>
      </w:tblPr>
      <w:tblGrid>
        <w:gridCol w:w="2552"/>
        <w:gridCol w:w="7081"/>
        <w:gridCol w:w="6"/>
      </w:tblGrid>
      <w:tr w:rsidR="00CD5406" w14:paraId="32935AF3" w14:textId="77777777" w:rsidTr="00105256">
        <w:trPr>
          <w:gridAfter w:val="1"/>
          <w:wAfter w:w="6" w:type="dxa"/>
        </w:trPr>
        <w:tc>
          <w:tcPr>
            <w:tcW w:w="2552" w:type="dxa"/>
            <w:tcBorders>
              <w:top w:val="nil"/>
              <w:left w:val="nil"/>
              <w:bottom w:val="nil"/>
              <w:right w:val="single" w:sz="4" w:space="0" w:color="0069FF" w:themeColor="accent1"/>
            </w:tcBorders>
          </w:tcPr>
          <w:p w14:paraId="76A497F6" w14:textId="77777777" w:rsidR="00CD5406" w:rsidRPr="00ED6245" w:rsidRDefault="00CD5406" w:rsidP="006368CF">
            <w:pPr>
              <w:rPr>
                <w:b/>
                <w:bCs/>
              </w:rPr>
            </w:pPr>
            <w:r w:rsidRPr="00ED6245">
              <w:rPr>
                <w:b/>
                <w:bCs/>
              </w:rPr>
              <w:t>Full name</w:t>
            </w:r>
          </w:p>
        </w:tc>
        <w:sdt>
          <w:sdtPr>
            <w:id w:val="-1141650717"/>
            <w:placeholder>
              <w:docPart w:val="2D1359B283B0A2449FBBA55350486F2F"/>
            </w:placeholder>
            <w:showingPlcHdr/>
          </w:sdtPr>
          <w:sdtContent>
            <w:tc>
              <w:tcPr>
                <w:tcW w:w="7081"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vAlign w:val="center"/>
              </w:tcPr>
              <w:p w14:paraId="23669CA0" w14:textId="77777777" w:rsidR="00CD5406" w:rsidRDefault="00CD5406" w:rsidP="00E628A3">
                <w:r w:rsidRPr="00F45490">
                  <w:rPr>
                    <w:rStyle w:val="PlaceholderText"/>
                  </w:rPr>
                  <w:t>Click or tap here to enter text.</w:t>
                </w:r>
              </w:p>
            </w:tc>
          </w:sdtContent>
        </w:sdt>
      </w:tr>
      <w:tr w:rsidR="00CD5406" w14:paraId="3E59EF42" w14:textId="77777777" w:rsidTr="00105256">
        <w:trPr>
          <w:gridAfter w:val="1"/>
          <w:wAfter w:w="6" w:type="dxa"/>
        </w:trPr>
        <w:tc>
          <w:tcPr>
            <w:tcW w:w="2552" w:type="dxa"/>
            <w:tcBorders>
              <w:top w:val="nil"/>
              <w:left w:val="nil"/>
              <w:bottom w:val="nil"/>
              <w:right w:val="single" w:sz="4" w:space="0" w:color="0069FF" w:themeColor="accent1"/>
            </w:tcBorders>
          </w:tcPr>
          <w:p w14:paraId="5A14F84A" w14:textId="178EFB67" w:rsidR="00CD5406" w:rsidRPr="00ED6245" w:rsidRDefault="00C64F50" w:rsidP="006368CF">
            <w:pPr>
              <w:rPr>
                <w:b/>
                <w:bCs/>
              </w:rPr>
            </w:pPr>
            <w:r>
              <w:rPr>
                <w:b/>
                <w:bCs/>
              </w:rPr>
              <w:t>Membership/</w:t>
            </w:r>
            <w:r w:rsidR="00BD40BB">
              <w:rPr>
                <w:b/>
                <w:bCs/>
              </w:rPr>
              <w:t>r</w:t>
            </w:r>
            <w:r w:rsidR="00CD5406">
              <w:rPr>
                <w:b/>
                <w:bCs/>
              </w:rPr>
              <w:t>egistration number</w:t>
            </w:r>
            <w:r w:rsidR="00BD40BB">
              <w:rPr>
                <w:b/>
                <w:bCs/>
              </w:rPr>
              <w:t xml:space="preserve"> (if known)</w:t>
            </w:r>
          </w:p>
        </w:tc>
        <w:sdt>
          <w:sdtPr>
            <w:id w:val="-828904263"/>
            <w:placeholder>
              <w:docPart w:val="0E0A0D3AB31A5A41AE439480888968DD"/>
            </w:placeholder>
            <w:showingPlcHdr/>
          </w:sdtPr>
          <w:sdtContent>
            <w:tc>
              <w:tcPr>
                <w:tcW w:w="7081"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vAlign w:val="center"/>
              </w:tcPr>
              <w:p w14:paraId="71860AD1" w14:textId="77777777" w:rsidR="00CD5406" w:rsidRDefault="00CD5406" w:rsidP="00E628A3">
                <w:r w:rsidRPr="00F45490">
                  <w:rPr>
                    <w:rStyle w:val="PlaceholderText"/>
                  </w:rPr>
                  <w:t>Click or tap here to enter text.</w:t>
                </w:r>
              </w:p>
            </w:tc>
          </w:sdtContent>
        </w:sdt>
      </w:tr>
      <w:tr w:rsidR="00CD5406" w14:paraId="417B6B11" w14:textId="77777777" w:rsidTr="00105256">
        <w:trPr>
          <w:gridAfter w:val="1"/>
          <w:wAfter w:w="6" w:type="dxa"/>
        </w:trPr>
        <w:tc>
          <w:tcPr>
            <w:tcW w:w="2552" w:type="dxa"/>
            <w:tcBorders>
              <w:top w:val="nil"/>
              <w:left w:val="nil"/>
              <w:bottom w:val="nil"/>
              <w:right w:val="single" w:sz="4" w:space="0" w:color="0069FF" w:themeColor="accent1"/>
            </w:tcBorders>
          </w:tcPr>
          <w:p w14:paraId="1B3C9012" w14:textId="41A91F1B" w:rsidR="00CD5406" w:rsidRPr="00ED6245" w:rsidRDefault="00CD5406" w:rsidP="006368CF">
            <w:pPr>
              <w:rPr>
                <w:b/>
                <w:bCs/>
              </w:rPr>
            </w:pPr>
            <w:r>
              <w:rPr>
                <w:b/>
                <w:bCs/>
              </w:rPr>
              <w:t>Company</w:t>
            </w:r>
          </w:p>
        </w:tc>
        <w:sdt>
          <w:sdtPr>
            <w:id w:val="-770395513"/>
            <w:placeholder>
              <w:docPart w:val="CEB138BDCD6AB349B323FC2589F46461"/>
            </w:placeholder>
            <w:showingPlcHdr/>
          </w:sdtPr>
          <w:sdtContent>
            <w:tc>
              <w:tcPr>
                <w:tcW w:w="7081"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vAlign w:val="center"/>
              </w:tcPr>
              <w:p w14:paraId="7D6FB4E3" w14:textId="77777777" w:rsidR="00CD5406" w:rsidRDefault="00CD5406" w:rsidP="00E628A3">
                <w:r w:rsidRPr="00F45490">
                  <w:rPr>
                    <w:rStyle w:val="PlaceholderText"/>
                  </w:rPr>
                  <w:t>Click or tap here to enter text.</w:t>
                </w:r>
              </w:p>
            </w:tc>
          </w:sdtContent>
        </w:sdt>
      </w:tr>
      <w:tr w:rsidR="00BD40BB" w14:paraId="7DF151B8" w14:textId="77777777" w:rsidTr="00105256">
        <w:tc>
          <w:tcPr>
            <w:tcW w:w="2552" w:type="dxa"/>
            <w:tcBorders>
              <w:top w:val="nil"/>
              <w:left w:val="nil"/>
              <w:bottom w:val="nil"/>
              <w:right w:val="single" w:sz="4" w:space="0" w:color="0069FF" w:themeColor="accent1"/>
            </w:tcBorders>
          </w:tcPr>
          <w:p w14:paraId="5AB6D72E" w14:textId="7E686940" w:rsidR="00BD40BB" w:rsidRDefault="00BD40BB" w:rsidP="006368CF">
            <w:pPr>
              <w:rPr>
                <w:b/>
                <w:bCs/>
              </w:rPr>
            </w:pPr>
            <w:r>
              <w:rPr>
                <w:b/>
                <w:bCs/>
              </w:rPr>
              <w:t>Practice field</w:t>
            </w:r>
          </w:p>
        </w:tc>
        <w:sdt>
          <w:sdtPr>
            <w:id w:val="1790770474"/>
            <w:placeholder>
              <w:docPart w:val="DefaultPlaceholder_-1854013440"/>
            </w:placeholder>
            <w:showingPlcHdr/>
          </w:sdtPr>
          <w:sdtContent>
            <w:tc>
              <w:tcPr>
                <w:tcW w:w="7087" w:type="dxa"/>
                <w:gridSpan w:val="2"/>
                <w:tcBorders>
                  <w:top w:val="single" w:sz="4" w:space="0" w:color="0069FF" w:themeColor="accent1"/>
                  <w:left w:val="single" w:sz="4" w:space="0" w:color="0069FF" w:themeColor="accent1"/>
                  <w:bottom w:val="single" w:sz="4" w:space="0" w:color="0069FF" w:themeColor="accent1"/>
                  <w:right w:val="single" w:sz="4" w:space="0" w:color="0069FF" w:themeColor="accent1"/>
                </w:tcBorders>
                <w:vAlign w:val="center"/>
              </w:tcPr>
              <w:p w14:paraId="3369D3DB" w14:textId="538677AD" w:rsidR="00BD40BB" w:rsidRDefault="00BD40BB" w:rsidP="00E628A3">
                <w:r w:rsidRPr="00F45490">
                  <w:rPr>
                    <w:rStyle w:val="PlaceholderText"/>
                  </w:rPr>
                  <w:t>Click or tap here to enter text.</w:t>
                </w:r>
              </w:p>
            </w:tc>
          </w:sdtContent>
        </w:sdt>
      </w:tr>
    </w:tbl>
    <w:p w14:paraId="75ACCA05" w14:textId="2AA0DCBD" w:rsidR="00C13A60" w:rsidRDefault="00CD5406" w:rsidP="00CD5406">
      <w:pPr>
        <w:pStyle w:val="Heading1"/>
      </w:pPr>
      <w:r>
        <w:t>Concerns</w:t>
      </w:r>
    </w:p>
    <w:p w14:paraId="00CF1F7A" w14:textId="2DE393E1" w:rsidR="00C13A60" w:rsidRDefault="00407F99" w:rsidP="00CD5406">
      <w:pPr>
        <w:pStyle w:val="Heading3"/>
      </w:pPr>
      <w:r>
        <w:t xml:space="preserve">Concern </w:t>
      </w:r>
      <w:r w:rsidR="00C13A60">
        <w:t xml:space="preserve">status </w:t>
      </w:r>
    </w:p>
    <w:p w14:paraId="24F72FF6" w14:textId="0BA3EAFF" w:rsidR="00C13A60" w:rsidRDefault="00151F72" w:rsidP="00C13A60">
      <w:r>
        <w:t>Select</w:t>
      </w:r>
      <w:r w:rsidR="00C13A60">
        <w:t xml:space="preserve"> which applies:</w:t>
      </w:r>
      <w:r w:rsidR="00CD5406">
        <w:t xml:space="preserve"> </w:t>
      </w:r>
    </w:p>
    <w:p w14:paraId="39F7C364" w14:textId="1A3F74AB" w:rsidR="00C13A60" w:rsidRDefault="00CD5406" w:rsidP="00CD5406">
      <w:pPr>
        <w:tabs>
          <w:tab w:val="left" w:pos="426"/>
        </w:tabs>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ab/>
      </w:r>
      <w:r w:rsidR="00C13A60">
        <w:t xml:space="preserve">New </w:t>
      </w:r>
      <w:r w:rsidR="00893917">
        <w:t>concern</w:t>
      </w:r>
      <w:r>
        <w:t xml:space="preserve"> – </w:t>
      </w:r>
      <w:r w:rsidR="00C13A60">
        <w:t>this is the first co</w:t>
      </w:r>
      <w:r w:rsidR="00893917">
        <w:t>ncern</w:t>
      </w:r>
      <w:r w:rsidR="00C13A60">
        <w:t xml:space="preserve"> lodged about this engineer or matter</w:t>
      </w:r>
    </w:p>
    <w:p w14:paraId="710F9C31" w14:textId="2A5EE8AB" w:rsidR="00C13A60" w:rsidRDefault="00CD5406" w:rsidP="00CD5406">
      <w:pPr>
        <w:tabs>
          <w:tab w:val="left" w:pos="426"/>
        </w:tabs>
      </w:pP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ab/>
      </w:r>
      <w:r w:rsidR="00C13A60">
        <w:t>Subsequent co</w:t>
      </w:r>
      <w:r w:rsidR="00893917">
        <w:t>ncern</w:t>
      </w:r>
      <w:r>
        <w:t xml:space="preserve"> – </w:t>
      </w:r>
      <w:r w:rsidR="00C13A60">
        <w:t>this relates to a previously concluded c</w:t>
      </w:r>
      <w:r w:rsidR="00F82AA6">
        <w:t>oncern</w:t>
      </w:r>
      <w:r w:rsidR="00C13A60">
        <w:t>, or previously reported conduct</w:t>
      </w:r>
    </w:p>
    <w:p w14:paraId="7EE8099F" w14:textId="1610AA23" w:rsidR="00C13A60" w:rsidRDefault="00C13A60" w:rsidP="00C13A60">
      <w:r>
        <w:t>If applicable, provide the previous c</w:t>
      </w:r>
      <w:r w:rsidR="00F82AA6">
        <w:t>oncern</w:t>
      </w:r>
      <w:r>
        <w:t xml:space="preserve"> reference and brief details:</w:t>
      </w:r>
    </w:p>
    <w:tbl>
      <w:tblPr>
        <w:tblStyle w:val="EngNZTable"/>
        <w:tblW w:w="0" w:type="auto"/>
        <w:tblLook w:val="0600" w:firstRow="0" w:lastRow="0" w:firstColumn="0" w:lastColumn="0" w:noHBand="1" w:noVBand="1"/>
      </w:tblPr>
      <w:tblGrid>
        <w:gridCol w:w="9628"/>
      </w:tblGrid>
      <w:tr w:rsidR="00CD5406" w14:paraId="555BADAE" w14:textId="77777777" w:rsidTr="00CD5406">
        <w:sdt>
          <w:sdtPr>
            <w:id w:val="2100205784"/>
            <w:placeholder>
              <w:docPart w:val="DefaultPlaceholder_-1854013440"/>
            </w:placeholder>
            <w:showingPlcHdr/>
          </w:sdtPr>
          <w:sdtContent>
            <w:tc>
              <w:tcPr>
                <w:tcW w:w="9628"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tcPr>
              <w:p w14:paraId="6A65903F" w14:textId="0C7C2061" w:rsidR="00CD5406" w:rsidRPr="00CD5406" w:rsidRDefault="000E2798" w:rsidP="00CD5406">
                <w:r w:rsidRPr="00F45490">
                  <w:rPr>
                    <w:rStyle w:val="PlaceholderText"/>
                  </w:rPr>
                  <w:t>Click or tap here to enter text.</w:t>
                </w:r>
              </w:p>
            </w:tc>
          </w:sdtContent>
        </w:sdt>
      </w:tr>
    </w:tbl>
    <w:p w14:paraId="3FC6905E" w14:textId="36CEE3D4" w:rsidR="00151F72" w:rsidRDefault="00C13A60" w:rsidP="00151F72">
      <w:pPr>
        <w:pStyle w:val="Heading3"/>
      </w:pPr>
      <w:r>
        <w:t>Issue</w:t>
      </w:r>
      <w:r w:rsidR="00151F72">
        <w:t xml:space="preserve"> (select any that apply)</w:t>
      </w:r>
    </w:p>
    <w:p w14:paraId="15547489" w14:textId="55474B30" w:rsidR="00C13A60" w:rsidRDefault="00151F72" w:rsidP="00151F72">
      <w:pPr>
        <w:tabs>
          <w:tab w:val="left" w:pos="426"/>
        </w:tabs>
      </w:pPr>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ab/>
      </w:r>
      <w:r w:rsidR="00C13A60">
        <w:t>Competence</w:t>
      </w:r>
      <w:r>
        <w:tab/>
      </w: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 xml:space="preserve">   </w:t>
      </w:r>
      <w:r w:rsidR="00C13A60">
        <w:t>Conduct</w:t>
      </w:r>
    </w:p>
    <w:p w14:paraId="640776B2" w14:textId="7853133E" w:rsidR="00C13A60" w:rsidRDefault="00C13A60" w:rsidP="00151F72">
      <w:pPr>
        <w:pStyle w:val="Heading3"/>
      </w:pPr>
      <w:r>
        <w:t>Summary</w:t>
      </w:r>
    </w:p>
    <w:p w14:paraId="2463DBFC" w14:textId="27331AFD" w:rsidR="00151F72" w:rsidRPr="00151F72" w:rsidRDefault="00151F72" w:rsidP="00151F72">
      <w:r w:rsidRPr="00151F72">
        <w:t xml:space="preserve">In a few sentences, describe the issue(s) you have identified. We do not </w:t>
      </w:r>
      <w:r w:rsidR="002051FF">
        <w:t>need</w:t>
      </w:r>
      <w:r w:rsidRPr="00151F72">
        <w:t xml:space="preserve"> a full record of the background. </w:t>
      </w:r>
      <w:r w:rsidR="00AF1D1D">
        <w:br/>
      </w:r>
      <w:r w:rsidRPr="00151F72">
        <w:t xml:space="preserve">If we </w:t>
      </w:r>
      <w:r w:rsidR="002051FF">
        <w:t>need</w:t>
      </w:r>
      <w:r w:rsidR="002051FF" w:rsidRPr="00151F72">
        <w:t xml:space="preserve"> </w:t>
      </w:r>
      <w:r w:rsidRPr="00151F72">
        <w:t>more detail on the background, w</w:t>
      </w:r>
      <w:r w:rsidR="002051FF">
        <w:t>e’</w:t>
      </w:r>
      <w:r w:rsidRPr="00151F72">
        <w:t xml:space="preserve">ll </w:t>
      </w:r>
      <w:r w:rsidR="00AF1D1D">
        <w:t>be in touch.</w:t>
      </w:r>
    </w:p>
    <w:tbl>
      <w:tblPr>
        <w:tblStyle w:val="EngNZTable"/>
        <w:tblW w:w="0" w:type="auto"/>
        <w:tblLook w:val="0600" w:firstRow="0" w:lastRow="0" w:firstColumn="0" w:lastColumn="0" w:noHBand="1" w:noVBand="1"/>
      </w:tblPr>
      <w:tblGrid>
        <w:gridCol w:w="9628"/>
      </w:tblGrid>
      <w:tr w:rsidR="00151F72" w14:paraId="4D16DB03" w14:textId="77777777" w:rsidTr="00151F72">
        <w:sdt>
          <w:sdtPr>
            <w:id w:val="-1874764897"/>
            <w:placeholder>
              <w:docPart w:val="DefaultPlaceholder_-1854013440"/>
            </w:placeholder>
            <w:showingPlcHdr/>
          </w:sdtPr>
          <w:sdtContent>
            <w:tc>
              <w:tcPr>
                <w:tcW w:w="9628"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tcPr>
              <w:p w14:paraId="46DDFBEF" w14:textId="179F3055" w:rsidR="00151F72" w:rsidRPr="00151F72" w:rsidRDefault="00151F72" w:rsidP="00151F72">
                <w:r w:rsidRPr="00F45490">
                  <w:rPr>
                    <w:rStyle w:val="PlaceholderText"/>
                  </w:rPr>
                  <w:t>Click or tap here to enter text.</w:t>
                </w:r>
              </w:p>
            </w:tc>
          </w:sdtContent>
        </w:sdt>
      </w:tr>
    </w:tbl>
    <w:p w14:paraId="4DA79E03" w14:textId="77777777" w:rsidR="000E2798" w:rsidRDefault="000E2798" w:rsidP="000E2798">
      <w:pPr>
        <w:pStyle w:val="Heading3"/>
      </w:pPr>
    </w:p>
    <w:p w14:paraId="0246495F" w14:textId="77777777" w:rsidR="000E2798" w:rsidRDefault="000E2798">
      <w:pPr>
        <w:spacing w:line="276" w:lineRule="auto"/>
        <w:rPr>
          <w:b/>
          <w:color w:val="000000" w:themeColor="text1"/>
          <w:sz w:val="27"/>
        </w:rPr>
      </w:pPr>
      <w:r>
        <w:br w:type="page"/>
      </w:r>
    </w:p>
    <w:p w14:paraId="7008501D" w14:textId="5AA446B0" w:rsidR="00C13A60" w:rsidRDefault="00C13A60" w:rsidP="000E2798">
      <w:pPr>
        <w:pStyle w:val="Heading3"/>
      </w:pPr>
      <w:r>
        <w:lastRenderedPageBreak/>
        <w:t>Instances and evidence</w:t>
      </w:r>
    </w:p>
    <w:p w14:paraId="0ADBE332" w14:textId="2678080F" w:rsidR="000E2798" w:rsidRPr="000E2798" w:rsidRDefault="007B28F2" w:rsidP="000E2798">
      <w:r>
        <w:t>List</w:t>
      </w:r>
      <w:r w:rsidR="000E2798">
        <w:t xml:space="preserve"> each property or instance of behaviour, followed by the specific issue as you see it (in a few words), and the evidence you have in support. Examples are provided below.</w:t>
      </w:r>
    </w:p>
    <w:tbl>
      <w:tblPr>
        <w:tblStyle w:val="EngNZTable"/>
        <w:tblW w:w="0" w:type="auto"/>
        <w:tblLook w:val="0600" w:firstRow="0" w:lastRow="0" w:firstColumn="0" w:lastColumn="0" w:noHBand="1" w:noVBand="1"/>
      </w:tblPr>
      <w:tblGrid>
        <w:gridCol w:w="9628"/>
      </w:tblGrid>
      <w:tr w:rsidR="000E2798" w14:paraId="50A9E99A" w14:textId="77777777" w:rsidTr="000E2798">
        <w:sdt>
          <w:sdtPr>
            <w:id w:val="334970631"/>
            <w:placeholder>
              <w:docPart w:val="DefaultPlaceholder_-1854013440"/>
            </w:placeholder>
            <w:showingPlcHdr/>
          </w:sdtPr>
          <w:sdtContent>
            <w:tc>
              <w:tcPr>
                <w:tcW w:w="9628"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tcPr>
              <w:p w14:paraId="56247BB0" w14:textId="228E8EE0" w:rsidR="000E2798" w:rsidRPr="000E2798" w:rsidRDefault="00CB0698" w:rsidP="000E2798">
                <w:r w:rsidRPr="00F45490">
                  <w:rPr>
                    <w:rStyle w:val="PlaceholderText"/>
                  </w:rPr>
                  <w:t>Click or tap here to enter text.</w:t>
                </w:r>
              </w:p>
            </w:tc>
          </w:sdtContent>
        </w:sdt>
      </w:tr>
    </w:tbl>
    <w:p w14:paraId="4C557805" w14:textId="63C132FE" w:rsidR="000E2798" w:rsidRPr="00CB0698" w:rsidRDefault="0052254A" w:rsidP="0052254A">
      <w:pPr>
        <w:pStyle w:val="Heading4"/>
        <w:rPr>
          <w:i/>
          <w:iCs/>
        </w:rPr>
      </w:pPr>
      <w:r w:rsidRPr="00CB0698">
        <w:rPr>
          <w:i/>
          <w:iCs/>
        </w:rPr>
        <w:t>Example – f</w:t>
      </w:r>
      <w:r w:rsidR="000E2798" w:rsidRPr="00CB0698">
        <w:rPr>
          <w:i/>
          <w:iCs/>
        </w:rPr>
        <w:t>or competence concerns</w:t>
      </w:r>
    </w:p>
    <w:p w14:paraId="78CF2216" w14:textId="77777777" w:rsidR="000E2798" w:rsidRPr="00CB0698" w:rsidRDefault="000E2798" w:rsidP="000E2798">
      <w:pPr>
        <w:rPr>
          <w:i/>
          <w:iCs/>
          <w:color w:val="7F7F7F" w:themeColor="text1" w:themeTint="80"/>
        </w:rPr>
      </w:pPr>
      <w:r w:rsidRPr="00CB0698">
        <w:rPr>
          <w:i/>
          <w:iCs/>
          <w:color w:val="7F7F7F" w:themeColor="text1" w:themeTint="80"/>
        </w:rPr>
        <w:t>Property: 1 Example Street, 5011, Lower Hutt</w:t>
      </w:r>
    </w:p>
    <w:p w14:paraId="3D5BA479" w14:textId="77777777" w:rsidR="000E2798" w:rsidRPr="00CB0698" w:rsidRDefault="000E2798" w:rsidP="000E2798">
      <w:pPr>
        <w:rPr>
          <w:i/>
          <w:iCs/>
          <w:color w:val="7F7F7F" w:themeColor="text1" w:themeTint="80"/>
        </w:rPr>
      </w:pPr>
      <w:r w:rsidRPr="00CB0698">
        <w:rPr>
          <w:i/>
          <w:iCs/>
          <w:color w:val="7F7F7F" w:themeColor="text1" w:themeTint="80"/>
        </w:rPr>
        <w:t>Issue: Connection detailing, bracing, load paths</w:t>
      </w:r>
    </w:p>
    <w:p w14:paraId="2A2955EA" w14:textId="7C5A41C9" w:rsidR="000E2798" w:rsidRPr="00CB0698" w:rsidRDefault="000E2798" w:rsidP="000E2798">
      <w:pPr>
        <w:rPr>
          <w:i/>
          <w:iCs/>
          <w:color w:val="7F7F7F" w:themeColor="text1" w:themeTint="80"/>
        </w:rPr>
      </w:pPr>
      <w:r w:rsidRPr="00CB0698">
        <w:rPr>
          <w:i/>
          <w:iCs/>
          <w:color w:val="7F7F7F" w:themeColor="text1" w:themeTint="80"/>
        </w:rPr>
        <w:t xml:space="preserve">Evidence: Consent application, RFI chain (please attach information to a cover email, or in case of large/numerous documents, put them in a OneDrive or Dropbox link or similar, with folders for each property) </w:t>
      </w:r>
    </w:p>
    <w:p w14:paraId="200D8673" w14:textId="3267A53C" w:rsidR="000E2798" w:rsidRPr="00CB0698" w:rsidRDefault="0052254A" w:rsidP="0052254A">
      <w:pPr>
        <w:pStyle w:val="Heading4"/>
        <w:rPr>
          <w:i/>
          <w:iCs/>
        </w:rPr>
      </w:pPr>
      <w:r w:rsidRPr="00CB0698">
        <w:rPr>
          <w:i/>
          <w:iCs/>
        </w:rPr>
        <w:t>Examples – f</w:t>
      </w:r>
      <w:r w:rsidR="000E2798" w:rsidRPr="00CB0698">
        <w:rPr>
          <w:i/>
          <w:iCs/>
        </w:rPr>
        <w:t>or conduct concerns:</w:t>
      </w:r>
    </w:p>
    <w:p w14:paraId="41EB9F93" w14:textId="444C0B7E" w:rsidR="000E2798" w:rsidRPr="00CB0698" w:rsidRDefault="000E2798" w:rsidP="000E2798">
      <w:pPr>
        <w:rPr>
          <w:b/>
          <w:bCs/>
          <w:i/>
          <w:iCs/>
          <w:color w:val="7F7F7F" w:themeColor="text1" w:themeTint="80"/>
        </w:rPr>
      </w:pPr>
      <w:r w:rsidRPr="00CB0698">
        <w:rPr>
          <w:b/>
          <w:bCs/>
          <w:i/>
          <w:iCs/>
          <w:color w:val="7F7F7F" w:themeColor="text1" w:themeTint="80"/>
        </w:rPr>
        <w:t>Example one</w:t>
      </w:r>
    </w:p>
    <w:p w14:paraId="0755B448" w14:textId="77777777" w:rsidR="000E2798" w:rsidRPr="00CB0698" w:rsidRDefault="000E2798" w:rsidP="000E2798">
      <w:pPr>
        <w:rPr>
          <w:i/>
          <w:iCs/>
          <w:color w:val="7F7F7F" w:themeColor="text1" w:themeTint="80"/>
        </w:rPr>
      </w:pPr>
      <w:r w:rsidRPr="00CB0698">
        <w:rPr>
          <w:i/>
          <w:iCs/>
          <w:color w:val="7F7F7F" w:themeColor="text1" w:themeTint="80"/>
        </w:rPr>
        <w:t>Issue: Abusive/unprofessional communications</w:t>
      </w:r>
    </w:p>
    <w:p w14:paraId="4172CC28" w14:textId="261FFDF4" w:rsidR="000E2798" w:rsidRPr="00CB0698" w:rsidRDefault="000E2798" w:rsidP="000E2798">
      <w:pPr>
        <w:rPr>
          <w:i/>
          <w:iCs/>
          <w:color w:val="7F7F7F" w:themeColor="text1" w:themeTint="80"/>
        </w:rPr>
      </w:pPr>
      <w:r w:rsidRPr="00CB0698">
        <w:rPr>
          <w:i/>
          <w:iCs/>
          <w:color w:val="7F7F7F" w:themeColor="text1" w:themeTint="80"/>
        </w:rPr>
        <w:t>Evidence: Email chains</w:t>
      </w:r>
    </w:p>
    <w:p w14:paraId="6C0EEC47" w14:textId="7025CC3C" w:rsidR="000E2798" w:rsidRPr="00CB0698" w:rsidRDefault="000E2798" w:rsidP="000E2798">
      <w:pPr>
        <w:rPr>
          <w:b/>
          <w:bCs/>
          <w:i/>
          <w:iCs/>
          <w:color w:val="7F7F7F" w:themeColor="text1" w:themeTint="80"/>
        </w:rPr>
      </w:pPr>
      <w:r w:rsidRPr="00CB0698">
        <w:rPr>
          <w:b/>
          <w:bCs/>
          <w:i/>
          <w:iCs/>
          <w:color w:val="7F7F7F" w:themeColor="text1" w:themeTint="80"/>
        </w:rPr>
        <w:t>Example two</w:t>
      </w:r>
    </w:p>
    <w:p w14:paraId="138B4027" w14:textId="77777777" w:rsidR="000E2798" w:rsidRPr="00CB0698" w:rsidRDefault="000E2798" w:rsidP="000E2798">
      <w:pPr>
        <w:rPr>
          <w:i/>
          <w:iCs/>
          <w:color w:val="7F7F7F" w:themeColor="text1" w:themeTint="80"/>
        </w:rPr>
      </w:pPr>
      <w:r w:rsidRPr="00CB0698">
        <w:rPr>
          <w:i/>
          <w:iCs/>
          <w:color w:val="7F7F7F" w:themeColor="text1" w:themeTint="80"/>
        </w:rPr>
        <w:t>Issue: Amending design in someone else’s name without their knowledge or permission</w:t>
      </w:r>
    </w:p>
    <w:p w14:paraId="4BB2BCB4" w14:textId="345E318A" w:rsidR="00C13A60" w:rsidRDefault="000E2798" w:rsidP="00C13A60">
      <w:pPr>
        <w:rPr>
          <w:i/>
          <w:iCs/>
          <w:color w:val="7F7F7F" w:themeColor="text1" w:themeTint="80"/>
        </w:rPr>
      </w:pPr>
      <w:r w:rsidRPr="00CB0698">
        <w:rPr>
          <w:i/>
          <w:iCs/>
          <w:color w:val="7F7F7F" w:themeColor="text1" w:themeTint="80"/>
        </w:rPr>
        <w:t>Evidence: Amended design, email chain with engineer named on design, email chain with actual author.</w:t>
      </w:r>
    </w:p>
    <w:p w14:paraId="14D206CD" w14:textId="42252E32" w:rsidR="004A516E" w:rsidRDefault="004A516E" w:rsidP="004A516E">
      <w:pPr>
        <w:pStyle w:val="Heading3"/>
      </w:pPr>
      <w:r>
        <w:t>List of attachments</w:t>
      </w:r>
    </w:p>
    <w:p w14:paraId="2A7FCFD9" w14:textId="74BE9F93" w:rsidR="004A516E" w:rsidRDefault="007B28F2" w:rsidP="004A516E">
      <w:r w:rsidRPr="007B28F2">
        <w:t>Please list your attachments, so we can be sure we have received them all.</w:t>
      </w:r>
    </w:p>
    <w:tbl>
      <w:tblPr>
        <w:tblStyle w:val="EngNZTable"/>
        <w:tblW w:w="0" w:type="auto"/>
        <w:tblLook w:val="0600" w:firstRow="0" w:lastRow="0" w:firstColumn="0" w:lastColumn="0" w:noHBand="1" w:noVBand="1"/>
      </w:tblPr>
      <w:tblGrid>
        <w:gridCol w:w="9628"/>
      </w:tblGrid>
      <w:tr w:rsidR="007B28F2" w:rsidRPr="000E2798" w14:paraId="22035604" w14:textId="77777777" w:rsidTr="006368CF">
        <w:sdt>
          <w:sdtPr>
            <w:id w:val="-2013973859"/>
            <w:placeholder>
              <w:docPart w:val="03D0E2EFDA32A643A89F34E37FABE2E7"/>
            </w:placeholder>
            <w:showingPlcHdr/>
          </w:sdtPr>
          <w:sdtContent>
            <w:tc>
              <w:tcPr>
                <w:tcW w:w="9628" w:type="dxa"/>
                <w:tcBorders>
                  <w:top w:val="single" w:sz="4" w:space="0" w:color="0069FF" w:themeColor="accent1"/>
                  <w:left w:val="single" w:sz="4" w:space="0" w:color="0069FF" w:themeColor="accent1"/>
                  <w:bottom w:val="single" w:sz="4" w:space="0" w:color="0069FF" w:themeColor="accent1"/>
                  <w:right w:val="single" w:sz="4" w:space="0" w:color="0069FF" w:themeColor="accent1"/>
                </w:tcBorders>
              </w:tcPr>
              <w:p w14:paraId="7C77FBC9" w14:textId="77777777" w:rsidR="007B28F2" w:rsidRPr="000E2798" w:rsidRDefault="007B28F2" w:rsidP="006368CF">
                <w:r w:rsidRPr="00F45490">
                  <w:rPr>
                    <w:rStyle w:val="PlaceholderText"/>
                  </w:rPr>
                  <w:t>Click or tap here to enter text.</w:t>
                </w:r>
              </w:p>
            </w:tc>
          </w:sdtContent>
        </w:sdt>
      </w:tr>
    </w:tbl>
    <w:p w14:paraId="346DADAF" w14:textId="4FD4445F" w:rsidR="00C13A60" w:rsidRPr="000E2798" w:rsidRDefault="000E2798" w:rsidP="000E2798">
      <w:pPr>
        <w:pStyle w:val="Heading1"/>
      </w:pPr>
      <w:r w:rsidRPr="000E2798">
        <w:t>Declaration</w:t>
      </w:r>
    </w:p>
    <w:p w14:paraId="7BEDA50E" w14:textId="01CDC588" w:rsidR="00C13A60" w:rsidRDefault="00CB0698" w:rsidP="00CB0698">
      <w:pPr>
        <w:tabs>
          <w:tab w:val="left" w:pos="426"/>
        </w:tabs>
        <w:ind w:left="426" w:hanging="426"/>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C13A60">
        <w:t xml:space="preserve">I declare the information I have supplied in this form is true and correct to the best of my knowledge </w:t>
      </w:r>
      <w:r>
        <w:br/>
      </w:r>
      <w:r w:rsidR="00C13A60">
        <w:t>and belief.</w:t>
      </w:r>
    </w:p>
    <w:p w14:paraId="66E200B2" w14:textId="200CBD39" w:rsidR="00C13A60" w:rsidRDefault="00CB0698" w:rsidP="00CB0698">
      <w:pPr>
        <w:tabs>
          <w:tab w:val="left" w:pos="426"/>
        </w:tabs>
        <w:ind w:left="426" w:hanging="426"/>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C13A60">
        <w:t>I’m aware that Engineering New Zealand is subject to the Privacy Act 2020 and information may only be collected, used, stored and disclosed in accordance with that Act.</w:t>
      </w:r>
    </w:p>
    <w:p w14:paraId="2BBD8EFC" w14:textId="2D802823" w:rsidR="00C13A60" w:rsidRDefault="00CB0698" w:rsidP="00CB0698">
      <w:pPr>
        <w:tabs>
          <w:tab w:val="left" w:pos="426"/>
        </w:tabs>
        <w:ind w:left="426" w:hanging="426"/>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C13A60">
        <w:t>I’m aware that Engineering New Zealand’s concerns and complaints process is confidential and agree to comply with reasonable directions from Engineering New Zealand regarding confidentiality and name suppression.</w:t>
      </w:r>
    </w:p>
    <w:p w14:paraId="02743F08" w14:textId="77777777" w:rsidR="000E2798" w:rsidRDefault="000E2798" w:rsidP="00C13A60"/>
    <w:p w14:paraId="37FC16BB" w14:textId="0F6F0082" w:rsidR="00C13A60" w:rsidRDefault="00C13A60" w:rsidP="000E2798">
      <w:pPr>
        <w:jc w:val="both"/>
      </w:pPr>
      <w:r>
        <w:t>Signature</w:t>
      </w:r>
      <w:r w:rsidR="000E2798">
        <w:tab/>
      </w:r>
      <w:sdt>
        <w:sdtPr>
          <w:id w:val="-788743502"/>
          <w:showingPlcHdr/>
          <w:picture/>
        </w:sdtPr>
        <w:sdtContent>
          <w:r w:rsidR="000E2798">
            <w:rPr>
              <w:noProof/>
            </w:rPr>
            <w:drawing>
              <wp:inline distT="0" distB="0" distL="0" distR="0" wp14:anchorId="69ED1C13" wp14:editId="51B5C8E9">
                <wp:extent cx="2938145" cy="3904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8145" cy="390418"/>
                        </a:xfrm>
                        <a:prstGeom prst="rect">
                          <a:avLst/>
                        </a:prstGeom>
                        <a:noFill/>
                        <a:ln>
                          <a:noFill/>
                        </a:ln>
                      </pic:spPr>
                    </pic:pic>
                  </a:graphicData>
                </a:graphic>
              </wp:inline>
            </w:drawing>
          </w:r>
        </w:sdtContent>
      </w:sdt>
    </w:p>
    <w:p w14:paraId="38FFF7D2" w14:textId="77777777" w:rsidR="000E2798" w:rsidRDefault="000E2798" w:rsidP="00C13A60"/>
    <w:p w14:paraId="7285B103" w14:textId="046F32E4" w:rsidR="009969B0" w:rsidRPr="00C13A60" w:rsidRDefault="00C13A60" w:rsidP="00C13A60">
      <w:r>
        <w:t>Date</w:t>
      </w:r>
      <w:r w:rsidR="000E2798">
        <w:tab/>
      </w:r>
      <w:r w:rsidR="000E2798">
        <w:tab/>
      </w:r>
      <w:sdt>
        <w:sdtPr>
          <w:id w:val="-1230386383"/>
          <w:placeholder>
            <w:docPart w:val="DefaultPlaceholder_-1854013440"/>
          </w:placeholder>
          <w:showingPlcHdr/>
        </w:sdtPr>
        <w:sdtContent>
          <w:r w:rsidR="000E2798" w:rsidRPr="00F45490">
            <w:rPr>
              <w:rStyle w:val="PlaceholderText"/>
            </w:rPr>
            <w:t>Click or tap here to enter text.</w:t>
          </w:r>
        </w:sdtContent>
      </w:sdt>
    </w:p>
    <w:sectPr w:rsidR="009969B0" w:rsidRPr="00C13A60" w:rsidSect="002C5B31">
      <w:headerReference w:type="even" r:id="rId15"/>
      <w:footerReference w:type="default" r:id="rId16"/>
      <w:headerReference w:type="first" r:id="rId17"/>
      <w:footerReference w:type="first" r:id="rId18"/>
      <w:pgSz w:w="11906" w:h="16838" w:code="9"/>
      <w:pgMar w:top="1418"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0F40" w14:textId="77777777" w:rsidR="00EC129A" w:rsidRDefault="00EC129A" w:rsidP="009A74F2">
      <w:r>
        <w:separator/>
      </w:r>
    </w:p>
    <w:p w14:paraId="1684BC61" w14:textId="77777777" w:rsidR="00EC129A" w:rsidRDefault="00EC129A"/>
    <w:p w14:paraId="7D3B9C91" w14:textId="77777777" w:rsidR="00EC129A" w:rsidRDefault="00EC129A"/>
  </w:endnote>
  <w:endnote w:type="continuationSeparator" w:id="0">
    <w:p w14:paraId="57EE9CA8" w14:textId="77777777" w:rsidR="00EC129A" w:rsidRDefault="00EC129A" w:rsidP="009A74F2">
      <w:r>
        <w:continuationSeparator/>
      </w:r>
    </w:p>
    <w:p w14:paraId="77FCC4DA" w14:textId="77777777" w:rsidR="00EC129A" w:rsidRDefault="00EC129A"/>
    <w:p w14:paraId="3718C7A5" w14:textId="77777777" w:rsidR="00EC129A" w:rsidRDefault="00EC129A"/>
  </w:endnote>
  <w:endnote w:type="continuationNotice" w:id="1">
    <w:p w14:paraId="4CF45255" w14:textId="77777777" w:rsidR="009C34ED" w:rsidRDefault="009C3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altName w:val="Cambria"/>
    <w:panose1 w:val="020B0604020202020204"/>
    <w:charset w:val="00"/>
    <w:family w:val="roman"/>
    <w:notTrueType/>
    <w:pitch w:val="default"/>
  </w:font>
  <w:font w:name="Aptos Display">
    <w:panose1 w:val="020B0004020202020204"/>
    <w:charset w:val="00"/>
    <w:family w:val="swiss"/>
    <w:notTrueType/>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F45A" w14:textId="4AABE8CB" w:rsidR="00EA602C" w:rsidRDefault="004F1E68" w:rsidP="004F1E68">
    <w:pPr>
      <w:pStyle w:val="Footer"/>
    </w:pPr>
    <w:r w:rsidRPr="004F1E68">
      <w:t xml:space="preserve">Engineering New Zealand : : </w:t>
    </w:r>
    <w:r w:rsidR="00CB0698">
      <w:t>Ra</w:t>
    </w:r>
    <w:r w:rsidR="00C31855">
      <w:t xml:space="preserve">ising concerns about an engineer – </w:t>
    </w:r>
    <w:r w:rsidR="00271453">
      <w:t>Building Consent Authorities</w:t>
    </w:r>
    <w:r w:rsidRPr="000F50E1">
      <w:tab/>
      <w:t xml:space="preserve">Page </w:t>
    </w:r>
    <w:r w:rsidRPr="000F50E1">
      <w:fldChar w:fldCharType="begin"/>
    </w:r>
    <w:r w:rsidRPr="000F50E1">
      <w:instrText xml:space="preserve"> PAGE </w:instrText>
    </w:r>
    <w:r w:rsidRPr="000F50E1">
      <w:fldChar w:fldCharType="separate"/>
    </w:r>
    <w:r>
      <w:t>1</w:t>
    </w:r>
    <w:r w:rsidRPr="000F50E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A6BB" w14:textId="400EA14B" w:rsidR="00EA602C" w:rsidRPr="00C31855" w:rsidRDefault="00C31855" w:rsidP="00C31855">
    <w:pPr>
      <w:pStyle w:val="Footer"/>
    </w:pPr>
    <w:r w:rsidRPr="004F1E68">
      <w:t xml:space="preserve">Engineering New Zealand : : </w:t>
    </w:r>
    <w:r>
      <w:t xml:space="preserve">Raising concerns about an engineer – </w:t>
    </w:r>
    <w:r w:rsidR="00271453">
      <w:t>Building Consent Authorities</w:t>
    </w:r>
    <w:r w:rsidRPr="000F50E1">
      <w:tab/>
      <w:t xml:space="preserve">Page </w:t>
    </w:r>
    <w:r w:rsidRPr="000F50E1">
      <w:fldChar w:fldCharType="begin"/>
    </w:r>
    <w:r w:rsidRPr="000F50E1">
      <w:instrText xml:space="preserve"> PAGE </w:instrText>
    </w:r>
    <w:r w:rsidRPr="000F50E1">
      <w:fldChar w:fldCharType="separate"/>
    </w:r>
    <w:r>
      <w:t>3</w:t>
    </w:r>
    <w:r w:rsidRPr="000F50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0782" w14:textId="77777777" w:rsidR="00EC129A" w:rsidRDefault="00EC129A">
      <w:r>
        <w:separator/>
      </w:r>
    </w:p>
  </w:footnote>
  <w:footnote w:type="continuationSeparator" w:id="0">
    <w:p w14:paraId="244FBBC8" w14:textId="77777777" w:rsidR="00EC129A" w:rsidRDefault="00EC129A" w:rsidP="009A74F2">
      <w:r>
        <w:continuationSeparator/>
      </w:r>
    </w:p>
    <w:p w14:paraId="21E3A579" w14:textId="77777777" w:rsidR="00EC129A" w:rsidRDefault="00EC129A"/>
    <w:p w14:paraId="354FE72D" w14:textId="77777777" w:rsidR="00EC129A" w:rsidRDefault="00EC129A"/>
  </w:footnote>
  <w:footnote w:type="continuationNotice" w:id="1">
    <w:p w14:paraId="2709EA12" w14:textId="77777777" w:rsidR="009C34ED" w:rsidRDefault="009C3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B322" w14:textId="77777777" w:rsidR="003E59EB" w:rsidRDefault="003E59EB">
    <w:pPr>
      <w:pStyle w:val="Header"/>
    </w:pPr>
  </w:p>
  <w:p w14:paraId="726C2000" w14:textId="77777777" w:rsidR="00003DB8" w:rsidRDefault="00003DB8"/>
  <w:p w14:paraId="39149B8F" w14:textId="77777777" w:rsidR="00EA602C" w:rsidRDefault="00EA6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2C79" w14:textId="77777777" w:rsidR="00EA602C" w:rsidRDefault="00D06B3F" w:rsidP="00D32988">
    <w:pPr>
      <w:pStyle w:val="Header"/>
    </w:pPr>
    <w:r>
      <w:rPr>
        <w:noProof/>
      </w:rPr>
      <w:drawing>
        <wp:anchor distT="0" distB="0" distL="114300" distR="114300" simplePos="0" relativeHeight="251658240" behindDoc="1" locked="0" layoutInCell="1" allowOverlap="1" wp14:anchorId="443F887B" wp14:editId="5463C1D5">
          <wp:simplePos x="0" y="0"/>
          <wp:positionH relativeFrom="column">
            <wp:posOffset>-736600</wp:posOffset>
          </wp:positionH>
          <wp:positionV relativeFrom="paragraph">
            <wp:posOffset>-466725</wp:posOffset>
          </wp:positionV>
          <wp:extent cx="7583170" cy="1778000"/>
          <wp:effectExtent l="0" t="0" r="0" b="0"/>
          <wp:wrapTopAndBottom/>
          <wp:docPr id="196111443" name="Picture 1" descr="A blue lin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99094" name="Picture 1" descr="A blue line with black text&#10;&#10;AI-generated content may be incorrect."/>
                  <pic:cNvPicPr/>
                </pic:nvPicPr>
                <pic:blipFill rotWithShape="1">
                  <a:blip r:embed="rId1">
                    <a:extLst>
                      <a:ext uri="{28A0092B-C50C-407E-A947-70E740481C1C}">
                        <a14:useLocalDpi xmlns:a14="http://schemas.microsoft.com/office/drawing/2010/main" val="0"/>
                      </a:ext>
                    </a:extLst>
                  </a:blip>
                  <a:srcRect b="11313"/>
                  <a:stretch>
                    <a:fillRect/>
                  </a:stretch>
                </pic:blipFill>
                <pic:spPr bwMode="auto">
                  <a:xfrm>
                    <a:off x="0" y="0"/>
                    <a:ext cx="7583170" cy="177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982E45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6"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7"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9" w15:restartNumberingAfterBreak="0">
    <w:nsid w:val="52DA4068"/>
    <w:multiLevelType w:val="multilevel"/>
    <w:tmpl w:val="D35A9F6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0"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1"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2" w15:restartNumberingAfterBreak="0">
    <w:nsid w:val="71E93B5C"/>
    <w:multiLevelType w:val="multilevel"/>
    <w:tmpl w:val="574C8016"/>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1071" w:hanging="357"/>
      </w:pPr>
      <w:rPr>
        <w:rFonts w:ascii="Courier New" w:hAnsi="Courier New" w:hint="default"/>
      </w:rPr>
    </w:lvl>
    <w:lvl w:ilvl="2">
      <w:start w:val="1"/>
      <w:numFmt w:val="bullet"/>
      <w:pStyle w:val="ListBullet3"/>
      <w:lvlText w:val="–"/>
      <w:lvlJc w:val="left"/>
      <w:pPr>
        <w:ind w:left="1429" w:hanging="358"/>
      </w:pPr>
      <w:rPr>
        <w:rFonts w:ascii="Calibri" w:hAnsi="Calibri" w:hint="default"/>
      </w:rPr>
    </w:lvl>
    <w:lvl w:ilvl="3">
      <w:start w:val="1"/>
      <w:numFmt w:val="bullet"/>
      <w:lvlText w:val=""/>
      <w:lvlJc w:val="left"/>
      <w:pPr>
        <w:ind w:left="1786" w:hanging="357"/>
      </w:pPr>
      <w:rPr>
        <w:rFonts w:ascii="Symbol" w:hAnsi="Symbol" w:hint="default"/>
      </w:rPr>
    </w:lvl>
    <w:lvl w:ilvl="4">
      <w:start w:val="1"/>
      <w:numFmt w:val="bullet"/>
      <w:lvlText w:val="o"/>
      <w:lvlJc w:val="left"/>
      <w:pPr>
        <w:ind w:left="2143" w:hanging="357"/>
      </w:pPr>
      <w:rPr>
        <w:rFonts w:ascii="Courier New" w:hAnsi="Courier New" w:hint="default"/>
      </w:rPr>
    </w:lvl>
    <w:lvl w:ilvl="5">
      <w:start w:val="1"/>
      <w:numFmt w:val="bullet"/>
      <w:lvlText w:val=""/>
      <w:lvlJc w:val="left"/>
      <w:pPr>
        <w:ind w:left="2500" w:hanging="357"/>
      </w:pPr>
      <w:rPr>
        <w:rFonts w:ascii="Wingdings" w:hAnsi="Wingdings" w:hint="default"/>
      </w:rPr>
    </w:lvl>
    <w:lvl w:ilvl="6">
      <w:start w:val="1"/>
      <w:numFmt w:val="bullet"/>
      <w:lvlText w:val=""/>
      <w:lvlJc w:val="left"/>
      <w:pPr>
        <w:ind w:left="2857" w:hanging="357"/>
      </w:pPr>
      <w:rPr>
        <w:rFonts w:ascii="Symbol" w:hAnsi="Symbol" w:hint="default"/>
      </w:rPr>
    </w:lvl>
    <w:lvl w:ilvl="7">
      <w:start w:val="1"/>
      <w:numFmt w:val="bullet"/>
      <w:lvlText w:val="o"/>
      <w:lvlJc w:val="left"/>
      <w:pPr>
        <w:ind w:left="3215" w:hanging="358"/>
      </w:pPr>
      <w:rPr>
        <w:rFonts w:ascii="Courier New" w:hAnsi="Courier New" w:hint="default"/>
      </w:rPr>
    </w:lvl>
    <w:lvl w:ilvl="8">
      <w:start w:val="1"/>
      <w:numFmt w:val="bullet"/>
      <w:lvlText w:val=""/>
      <w:lvlJc w:val="left"/>
      <w:pPr>
        <w:ind w:left="3572" w:hanging="357"/>
      </w:pPr>
      <w:rPr>
        <w:rFonts w:ascii="Wingdings" w:hAnsi="Wingdings" w:hint="default"/>
      </w:rPr>
    </w:lvl>
  </w:abstractNum>
  <w:abstractNum w:abstractNumId="13"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4"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F69E9"/>
    <w:multiLevelType w:val="multilevel"/>
    <w:tmpl w:val="C6D2D92E"/>
    <w:numStyleLink w:val="Numbers"/>
  </w:abstractNum>
  <w:abstractNum w:abstractNumId="16" w15:restartNumberingAfterBreak="0">
    <w:nsid w:val="7B5545F6"/>
    <w:multiLevelType w:val="multilevel"/>
    <w:tmpl w:val="4BC2B3F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714"/>
        </w:tabs>
        <w:ind w:left="714" w:hanging="357"/>
      </w:pPr>
      <w:rPr>
        <w:rFonts w:hint="default"/>
      </w:rPr>
    </w:lvl>
    <w:lvl w:ilvl="2">
      <w:start w:val="1"/>
      <w:numFmt w:val="decimal"/>
      <w:pStyle w:val="ListNumber3"/>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4"/>
  </w:num>
  <w:num w:numId="4" w16cid:durableId="2021227870">
    <w:abstractNumId w:val="10"/>
  </w:num>
  <w:num w:numId="5" w16cid:durableId="1114324869">
    <w:abstractNumId w:val="11"/>
  </w:num>
  <w:num w:numId="6" w16cid:durableId="1292708947">
    <w:abstractNumId w:val="13"/>
  </w:num>
  <w:num w:numId="7" w16cid:durableId="313949063">
    <w:abstractNumId w:val="5"/>
  </w:num>
  <w:num w:numId="8" w16cid:durableId="1980915367">
    <w:abstractNumId w:val="5"/>
  </w:num>
  <w:num w:numId="9" w16cid:durableId="576406590">
    <w:abstractNumId w:val="6"/>
  </w:num>
  <w:num w:numId="10" w16cid:durableId="1721979406">
    <w:abstractNumId w:val="12"/>
  </w:num>
  <w:num w:numId="11" w16cid:durableId="1775326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222598">
    <w:abstractNumId w:val="15"/>
  </w:num>
  <w:num w:numId="13" w16cid:durableId="1694188594">
    <w:abstractNumId w:val="8"/>
  </w:num>
  <w:num w:numId="14" w16cid:durableId="560750833">
    <w:abstractNumId w:val="9"/>
  </w:num>
  <w:num w:numId="15" w16cid:durableId="1951158440">
    <w:abstractNumId w:val="16"/>
  </w:num>
  <w:num w:numId="16" w16cid:durableId="1547791524">
    <w:abstractNumId w:val="3"/>
  </w:num>
  <w:num w:numId="17" w16cid:durableId="1708870323">
    <w:abstractNumId w:val="7"/>
  </w:num>
  <w:num w:numId="18" w16cid:durableId="589656253">
    <w:abstractNumId w:val="2"/>
  </w:num>
  <w:num w:numId="19" w16cid:durableId="138197883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60"/>
    <w:rsid w:val="00001EE1"/>
    <w:rsid w:val="0000237F"/>
    <w:rsid w:val="00003DB8"/>
    <w:rsid w:val="000074F7"/>
    <w:rsid w:val="000076DB"/>
    <w:rsid w:val="00013320"/>
    <w:rsid w:val="000149E9"/>
    <w:rsid w:val="00015BF2"/>
    <w:rsid w:val="00025029"/>
    <w:rsid w:val="000256BE"/>
    <w:rsid w:val="00025952"/>
    <w:rsid w:val="00026BFE"/>
    <w:rsid w:val="0002700C"/>
    <w:rsid w:val="00027655"/>
    <w:rsid w:val="00040D65"/>
    <w:rsid w:val="00041C73"/>
    <w:rsid w:val="00042EFC"/>
    <w:rsid w:val="0004754B"/>
    <w:rsid w:val="00052BFE"/>
    <w:rsid w:val="00054131"/>
    <w:rsid w:val="00055111"/>
    <w:rsid w:val="00056F29"/>
    <w:rsid w:val="0005774B"/>
    <w:rsid w:val="00060C77"/>
    <w:rsid w:val="00061E36"/>
    <w:rsid w:val="00063DA1"/>
    <w:rsid w:val="00067BA0"/>
    <w:rsid w:val="00070765"/>
    <w:rsid w:val="00070846"/>
    <w:rsid w:val="00070B3D"/>
    <w:rsid w:val="000727BA"/>
    <w:rsid w:val="00074F49"/>
    <w:rsid w:val="000821FA"/>
    <w:rsid w:val="0008732A"/>
    <w:rsid w:val="0009065F"/>
    <w:rsid w:val="00092779"/>
    <w:rsid w:val="00093555"/>
    <w:rsid w:val="0009428D"/>
    <w:rsid w:val="0009701F"/>
    <w:rsid w:val="00097275"/>
    <w:rsid w:val="00097736"/>
    <w:rsid w:val="000A3123"/>
    <w:rsid w:val="000A70E3"/>
    <w:rsid w:val="000B4B1C"/>
    <w:rsid w:val="000B6167"/>
    <w:rsid w:val="000C202E"/>
    <w:rsid w:val="000C29D8"/>
    <w:rsid w:val="000C41CA"/>
    <w:rsid w:val="000C5B31"/>
    <w:rsid w:val="000C5F65"/>
    <w:rsid w:val="000C71A6"/>
    <w:rsid w:val="000D0B63"/>
    <w:rsid w:val="000E21C0"/>
    <w:rsid w:val="000E2798"/>
    <w:rsid w:val="000E2F78"/>
    <w:rsid w:val="000E471A"/>
    <w:rsid w:val="000E49CB"/>
    <w:rsid w:val="000E4CAC"/>
    <w:rsid w:val="000E4FBF"/>
    <w:rsid w:val="000E5AA8"/>
    <w:rsid w:val="000F1447"/>
    <w:rsid w:val="000F146A"/>
    <w:rsid w:val="000F50E1"/>
    <w:rsid w:val="000F6716"/>
    <w:rsid w:val="000F6C3B"/>
    <w:rsid w:val="00100D77"/>
    <w:rsid w:val="00102EC4"/>
    <w:rsid w:val="00105256"/>
    <w:rsid w:val="0010537F"/>
    <w:rsid w:val="00110B52"/>
    <w:rsid w:val="00111547"/>
    <w:rsid w:val="00115D2A"/>
    <w:rsid w:val="001176AD"/>
    <w:rsid w:val="00120052"/>
    <w:rsid w:val="00120820"/>
    <w:rsid w:val="00125F5B"/>
    <w:rsid w:val="00130FCD"/>
    <w:rsid w:val="001351CB"/>
    <w:rsid w:val="00142394"/>
    <w:rsid w:val="001426B3"/>
    <w:rsid w:val="0014292C"/>
    <w:rsid w:val="00144E03"/>
    <w:rsid w:val="00145F17"/>
    <w:rsid w:val="00150485"/>
    <w:rsid w:val="00151F72"/>
    <w:rsid w:val="00153DD8"/>
    <w:rsid w:val="00155691"/>
    <w:rsid w:val="00160FD7"/>
    <w:rsid w:val="001650E0"/>
    <w:rsid w:val="00166E1A"/>
    <w:rsid w:val="001679D2"/>
    <w:rsid w:val="00173924"/>
    <w:rsid w:val="001760A4"/>
    <w:rsid w:val="00176720"/>
    <w:rsid w:val="00187DFC"/>
    <w:rsid w:val="001902B9"/>
    <w:rsid w:val="00190B29"/>
    <w:rsid w:val="001939CB"/>
    <w:rsid w:val="001951DF"/>
    <w:rsid w:val="00196351"/>
    <w:rsid w:val="001A2417"/>
    <w:rsid w:val="001A53B4"/>
    <w:rsid w:val="001A53F6"/>
    <w:rsid w:val="001A779A"/>
    <w:rsid w:val="001A7BA2"/>
    <w:rsid w:val="001A7CD6"/>
    <w:rsid w:val="001B1AA1"/>
    <w:rsid w:val="001B3866"/>
    <w:rsid w:val="001B474F"/>
    <w:rsid w:val="001C4F8F"/>
    <w:rsid w:val="001C5463"/>
    <w:rsid w:val="001C58DC"/>
    <w:rsid w:val="001D1E82"/>
    <w:rsid w:val="001D249B"/>
    <w:rsid w:val="001E1525"/>
    <w:rsid w:val="001E5D61"/>
    <w:rsid w:val="001F040C"/>
    <w:rsid w:val="001F2471"/>
    <w:rsid w:val="001F3E98"/>
    <w:rsid w:val="001F6BBF"/>
    <w:rsid w:val="00201CD4"/>
    <w:rsid w:val="002020DA"/>
    <w:rsid w:val="002024C1"/>
    <w:rsid w:val="00204768"/>
    <w:rsid w:val="00204EAF"/>
    <w:rsid w:val="002051FF"/>
    <w:rsid w:val="0021664F"/>
    <w:rsid w:val="002173B5"/>
    <w:rsid w:val="00226E4D"/>
    <w:rsid w:val="00231135"/>
    <w:rsid w:val="00235AA8"/>
    <w:rsid w:val="0023649E"/>
    <w:rsid w:val="00241A28"/>
    <w:rsid w:val="00245B3B"/>
    <w:rsid w:val="002471E9"/>
    <w:rsid w:val="0025011E"/>
    <w:rsid w:val="00252508"/>
    <w:rsid w:val="00252ACE"/>
    <w:rsid w:val="00253019"/>
    <w:rsid w:val="002533B9"/>
    <w:rsid w:val="00255871"/>
    <w:rsid w:val="002562C7"/>
    <w:rsid w:val="00262644"/>
    <w:rsid w:val="002633F6"/>
    <w:rsid w:val="002639C2"/>
    <w:rsid w:val="002662A2"/>
    <w:rsid w:val="002679CB"/>
    <w:rsid w:val="00271453"/>
    <w:rsid w:val="00271768"/>
    <w:rsid w:val="002728F8"/>
    <w:rsid w:val="0027400A"/>
    <w:rsid w:val="002761EB"/>
    <w:rsid w:val="00281E7E"/>
    <w:rsid w:val="00283948"/>
    <w:rsid w:val="00285D65"/>
    <w:rsid w:val="00286274"/>
    <w:rsid w:val="002923A4"/>
    <w:rsid w:val="00297A05"/>
    <w:rsid w:val="002A7703"/>
    <w:rsid w:val="002B22E8"/>
    <w:rsid w:val="002B776A"/>
    <w:rsid w:val="002C0CC9"/>
    <w:rsid w:val="002C3244"/>
    <w:rsid w:val="002C329B"/>
    <w:rsid w:val="002C523F"/>
    <w:rsid w:val="002C5B31"/>
    <w:rsid w:val="002C7B7A"/>
    <w:rsid w:val="002D10C2"/>
    <w:rsid w:val="002D350C"/>
    <w:rsid w:val="002E27A2"/>
    <w:rsid w:val="002E6936"/>
    <w:rsid w:val="002E757E"/>
    <w:rsid w:val="002E78EA"/>
    <w:rsid w:val="002F485A"/>
    <w:rsid w:val="002F5848"/>
    <w:rsid w:val="002F6B98"/>
    <w:rsid w:val="002F7B6A"/>
    <w:rsid w:val="003015B0"/>
    <w:rsid w:val="00302381"/>
    <w:rsid w:val="00302D97"/>
    <w:rsid w:val="003039E9"/>
    <w:rsid w:val="00305683"/>
    <w:rsid w:val="003060DD"/>
    <w:rsid w:val="00311109"/>
    <w:rsid w:val="003111B0"/>
    <w:rsid w:val="00316373"/>
    <w:rsid w:val="003175ED"/>
    <w:rsid w:val="00322059"/>
    <w:rsid w:val="003236D4"/>
    <w:rsid w:val="00324273"/>
    <w:rsid w:val="00325DF3"/>
    <w:rsid w:val="00330583"/>
    <w:rsid w:val="00335348"/>
    <w:rsid w:val="00337098"/>
    <w:rsid w:val="00337250"/>
    <w:rsid w:val="00350C2C"/>
    <w:rsid w:val="003578D1"/>
    <w:rsid w:val="00361C77"/>
    <w:rsid w:val="00361DED"/>
    <w:rsid w:val="00364C11"/>
    <w:rsid w:val="003652EE"/>
    <w:rsid w:val="00366BD6"/>
    <w:rsid w:val="00366C0C"/>
    <w:rsid w:val="00366F42"/>
    <w:rsid w:val="00367AB9"/>
    <w:rsid w:val="00372CD5"/>
    <w:rsid w:val="0038090E"/>
    <w:rsid w:val="00382DAA"/>
    <w:rsid w:val="003875B0"/>
    <w:rsid w:val="003957AE"/>
    <w:rsid w:val="003A0148"/>
    <w:rsid w:val="003A172F"/>
    <w:rsid w:val="003B2410"/>
    <w:rsid w:val="003B5BB2"/>
    <w:rsid w:val="003B5D8F"/>
    <w:rsid w:val="003B73C9"/>
    <w:rsid w:val="003C015B"/>
    <w:rsid w:val="003C301A"/>
    <w:rsid w:val="003C4CD9"/>
    <w:rsid w:val="003D0BFB"/>
    <w:rsid w:val="003D51B0"/>
    <w:rsid w:val="003E0755"/>
    <w:rsid w:val="003E2E38"/>
    <w:rsid w:val="003E5815"/>
    <w:rsid w:val="003E59EB"/>
    <w:rsid w:val="003F0B94"/>
    <w:rsid w:val="003F2BDD"/>
    <w:rsid w:val="003F5500"/>
    <w:rsid w:val="003F7DFF"/>
    <w:rsid w:val="00403205"/>
    <w:rsid w:val="00407F99"/>
    <w:rsid w:val="004111F9"/>
    <w:rsid w:val="00411430"/>
    <w:rsid w:val="00411662"/>
    <w:rsid w:val="00411E18"/>
    <w:rsid w:val="00413778"/>
    <w:rsid w:val="00416AE7"/>
    <w:rsid w:val="00423D7A"/>
    <w:rsid w:val="00424ACB"/>
    <w:rsid w:val="00431E22"/>
    <w:rsid w:val="004328DB"/>
    <w:rsid w:val="0043437C"/>
    <w:rsid w:val="00434AD4"/>
    <w:rsid w:val="00435EC7"/>
    <w:rsid w:val="00437DAB"/>
    <w:rsid w:val="00446FE3"/>
    <w:rsid w:val="00464472"/>
    <w:rsid w:val="00466688"/>
    <w:rsid w:val="0047319D"/>
    <w:rsid w:val="00474E58"/>
    <w:rsid w:val="00483432"/>
    <w:rsid w:val="004861B2"/>
    <w:rsid w:val="00491A29"/>
    <w:rsid w:val="004A2904"/>
    <w:rsid w:val="004A333B"/>
    <w:rsid w:val="004A3433"/>
    <w:rsid w:val="004A516E"/>
    <w:rsid w:val="004A5C4B"/>
    <w:rsid w:val="004B33B6"/>
    <w:rsid w:val="004B3F94"/>
    <w:rsid w:val="004B6693"/>
    <w:rsid w:val="004B6DA0"/>
    <w:rsid w:val="004C0D04"/>
    <w:rsid w:val="004C1986"/>
    <w:rsid w:val="004C5BD9"/>
    <w:rsid w:val="004C75F1"/>
    <w:rsid w:val="004D2671"/>
    <w:rsid w:val="004F0F42"/>
    <w:rsid w:val="004F1E68"/>
    <w:rsid w:val="004F25E3"/>
    <w:rsid w:val="004F6427"/>
    <w:rsid w:val="004F72C5"/>
    <w:rsid w:val="004F73EA"/>
    <w:rsid w:val="004F7C84"/>
    <w:rsid w:val="0050405D"/>
    <w:rsid w:val="00506B9C"/>
    <w:rsid w:val="005110FA"/>
    <w:rsid w:val="00511844"/>
    <w:rsid w:val="00512D2D"/>
    <w:rsid w:val="0051354A"/>
    <w:rsid w:val="00515914"/>
    <w:rsid w:val="00517A48"/>
    <w:rsid w:val="0052254A"/>
    <w:rsid w:val="005270F7"/>
    <w:rsid w:val="00527EE5"/>
    <w:rsid w:val="00532D7D"/>
    <w:rsid w:val="0053446C"/>
    <w:rsid w:val="00535515"/>
    <w:rsid w:val="0053638F"/>
    <w:rsid w:val="00536488"/>
    <w:rsid w:val="0053790B"/>
    <w:rsid w:val="005404D4"/>
    <w:rsid w:val="00543DFA"/>
    <w:rsid w:val="00544134"/>
    <w:rsid w:val="00545C5E"/>
    <w:rsid w:val="0054639F"/>
    <w:rsid w:val="00547D8C"/>
    <w:rsid w:val="005530C6"/>
    <w:rsid w:val="00553CB2"/>
    <w:rsid w:val="005547CC"/>
    <w:rsid w:val="005550E3"/>
    <w:rsid w:val="00555887"/>
    <w:rsid w:val="005616D0"/>
    <w:rsid w:val="00565D4F"/>
    <w:rsid w:val="00566107"/>
    <w:rsid w:val="00571695"/>
    <w:rsid w:val="005752B1"/>
    <w:rsid w:val="00575E74"/>
    <w:rsid w:val="0058276F"/>
    <w:rsid w:val="005847E6"/>
    <w:rsid w:val="005872E1"/>
    <w:rsid w:val="005902D9"/>
    <w:rsid w:val="005A7FDE"/>
    <w:rsid w:val="005B2CCA"/>
    <w:rsid w:val="005B4C82"/>
    <w:rsid w:val="005C7C8E"/>
    <w:rsid w:val="005D669B"/>
    <w:rsid w:val="005D6746"/>
    <w:rsid w:val="005D7216"/>
    <w:rsid w:val="005E0067"/>
    <w:rsid w:val="005E0A2A"/>
    <w:rsid w:val="005E3D24"/>
    <w:rsid w:val="005E4101"/>
    <w:rsid w:val="005E4F88"/>
    <w:rsid w:val="005E50B7"/>
    <w:rsid w:val="005E5B12"/>
    <w:rsid w:val="005E6060"/>
    <w:rsid w:val="005E64A8"/>
    <w:rsid w:val="005E7BCF"/>
    <w:rsid w:val="005F1085"/>
    <w:rsid w:val="005F659A"/>
    <w:rsid w:val="005F742F"/>
    <w:rsid w:val="00600912"/>
    <w:rsid w:val="006009DB"/>
    <w:rsid w:val="00605819"/>
    <w:rsid w:val="00607349"/>
    <w:rsid w:val="00610F40"/>
    <w:rsid w:val="006113D4"/>
    <w:rsid w:val="0061144C"/>
    <w:rsid w:val="00612065"/>
    <w:rsid w:val="0061482D"/>
    <w:rsid w:val="00624BCD"/>
    <w:rsid w:val="00624C32"/>
    <w:rsid w:val="00624C9F"/>
    <w:rsid w:val="0062523B"/>
    <w:rsid w:val="0062569A"/>
    <w:rsid w:val="00626E63"/>
    <w:rsid w:val="006276BA"/>
    <w:rsid w:val="0063301F"/>
    <w:rsid w:val="00634746"/>
    <w:rsid w:val="006368CF"/>
    <w:rsid w:val="00637D34"/>
    <w:rsid w:val="00642288"/>
    <w:rsid w:val="00643498"/>
    <w:rsid w:val="00643835"/>
    <w:rsid w:val="006442F1"/>
    <w:rsid w:val="0064449C"/>
    <w:rsid w:val="0065617D"/>
    <w:rsid w:val="00656CFD"/>
    <w:rsid w:val="00657EF1"/>
    <w:rsid w:val="00661602"/>
    <w:rsid w:val="00666418"/>
    <w:rsid w:val="00671428"/>
    <w:rsid w:val="00676497"/>
    <w:rsid w:val="006826EF"/>
    <w:rsid w:val="00683C7E"/>
    <w:rsid w:val="0068430E"/>
    <w:rsid w:val="00684C6D"/>
    <w:rsid w:val="00687484"/>
    <w:rsid w:val="00687E63"/>
    <w:rsid w:val="00691753"/>
    <w:rsid w:val="00694B69"/>
    <w:rsid w:val="006A4E4E"/>
    <w:rsid w:val="006B2E52"/>
    <w:rsid w:val="006B71D5"/>
    <w:rsid w:val="006C7A57"/>
    <w:rsid w:val="006D084E"/>
    <w:rsid w:val="006D1856"/>
    <w:rsid w:val="006D2F8B"/>
    <w:rsid w:val="006D3CFB"/>
    <w:rsid w:val="006D5913"/>
    <w:rsid w:val="006E0093"/>
    <w:rsid w:val="006E024E"/>
    <w:rsid w:val="006E0B1F"/>
    <w:rsid w:val="006E3AD8"/>
    <w:rsid w:val="006E5C32"/>
    <w:rsid w:val="006E7C5A"/>
    <w:rsid w:val="007037F1"/>
    <w:rsid w:val="007127FC"/>
    <w:rsid w:val="007131BA"/>
    <w:rsid w:val="007166E6"/>
    <w:rsid w:val="00716844"/>
    <w:rsid w:val="0071764E"/>
    <w:rsid w:val="00717706"/>
    <w:rsid w:val="00724ED9"/>
    <w:rsid w:val="00724F9F"/>
    <w:rsid w:val="00725125"/>
    <w:rsid w:val="00730648"/>
    <w:rsid w:val="00732D5F"/>
    <w:rsid w:val="00735BBD"/>
    <w:rsid w:val="00737FA5"/>
    <w:rsid w:val="00746057"/>
    <w:rsid w:val="00755264"/>
    <w:rsid w:val="0075688D"/>
    <w:rsid w:val="0075755E"/>
    <w:rsid w:val="00763B94"/>
    <w:rsid w:val="007675E1"/>
    <w:rsid w:val="007737B5"/>
    <w:rsid w:val="00776F23"/>
    <w:rsid w:val="007841C3"/>
    <w:rsid w:val="00792619"/>
    <w:rsid w:val="00792802"/>
    <w:rsid w:val="007972B4"/>
    <w:rsid w:val="00797D9B"/>
    <w:rsid w:val="007A09DC"/>
    <w:rsid w:val="007A3540"/>
    <w:rsid w:val="007A71B8"/>
    <w:rsid w:val="007B00C8"/>
    <w:rsid w:val="007B0A17"/>
    <w:rsid w:val="007B28F2"/>
    <w:rsid w:val="007B2DCC"/>
    <w:rsid w:val="007C1B26"/>
    <w:rsid w:val="007D3A8B"/>
    <w:rsid w:val="007D46E6"/>
    <w:rsid w:val="007E27BA"/>
    <w:rsid w:val="007E4287"/>
    <w:rsid w:val="007E47F5"/>
    <w:rsid w:val="007E63CA"/>
    <w:rsid w:val="007F4DC7"/>
    <w:rsid w:val="007F7394"/>
    <w:rsid w:val="00800902"/>
    <w:rsid w:val="0080331E"/>
    <w:rsid w:val="00805795"/>
    <w:rsid w:val="0080644A"/>
    <w:rsid w:val="00806DCF"/>
    <w:rsid w:val="0080790B"/>
    <w:rsid w:val="00810AED"/>
    <w:rsid w:val="008115A0"/>
    <w:rsid w:val="00812157"/>
    <w:rsid w:val="00816682"/>
    <w:rsid w:val="00817253"/>
    <w:rsid w:val="00822695"/>
    <w:rsid w:val="00824425"/>
    <w:rsid w:val="00831684"/>
    <w:rsid w:val="00834B4B"/>
    <w:rsid w:val="008358A7"/>
    <w:rsid w:val="008364EE"/>
    <w:rsid w:val="00841997"/>
    <w:rsid w:val="00846BE0"/>
    <w:rsid w:val="008477F1"/>
    <w:rsid w:val="00850C2B"/>
    <w:rsid w:val="00852DD1"/>
    <w:rsid w:val="0085351E"/>
    <w:rsid w:val="008539F9"/>
    <w:rsid w:val="0085751A"/>
    <w:rsid w:val="008630B0"/>
    <w:rsid w:val="00867BA0"/>
    <w:rsid w:val="00871D5A"/>
    <w:rsid w:val="008727A4"/>
    <w:rsid w:val="00872B32"/>
    <w:rsid w:val="008747A2"/>
    <w:rsid w:val="008756A5"/>
    <w:rsid w:val="008772E2"/>
    <w:rsid w:val="008828CC"/>
    <w:rsid w:val="008871EE"/>
    <w:rsid w:val="008906CC"/>
    <w:rsid w:val="00892D21"/>
    <w:rsid w:val="00893917"/>
    <w:rsid w:val="00897A66"/>
    <w:rsid w:val="008A17A6"/>
    <w:rsid w:val="008B0053"/>
    <w:rsid w:val="008B12A3"/>
    <w:rsid w:val="008B2762"/>
    <w:rsid w:val="008B39F9"/>
    <w:rsid w:val="008B41B2"/>
    <w:rsid w:val="008B463E"/>
    <w:rsid w:val="008B6D04"/>
    <w:rsid w:val="008B77D9"/>
    <w:rsid w:val="008C153B"/>
    <w:rsid w:val="008C1D74"/>
    <w:rsid w:val="008C4007"/>
    <w:rsid w:val="008D2AA7"/>
    <w:rsid w:val="008D3A71"/>
    <w:rsid w:val="008D3DEE"/>
    <w:rsid w:val="008D4687"/>
    <w:rsid w:val="008D5783"/>
    <w:rsid w:val="008D655C"/>
    <w:rsid w:val="008E0455"/>
    <w:rsid w:val="008E1AD1"/>
    <w:rsid w:val="008E6283"/>
    <w:rsid w:val="008F3222"/>
    <w:rsid w:val="008F5CCE"/>
    <w:rsid w:val="008F698D"/>
    <w:rsid w:val="008F7BB5"/>
    <w:rsid w:val="00900A71"/>
    <w:rsid w:val="00901CE1"/>
    <w:rsid w:val="00905854"/>
    <w:rsid w:val="00910474"/>
    <w:rsid w:val="00913C44"/>
    <w:rsid w:val="009169E7"/>
    <w:rsid w:val="009202F4"/>
    <w:rsid w:val="00920C33"/>
    <w:rsid w:val="00920FF1"/>
    <w:rsid w:val="00923E30"/>
    <w:rsid w:val="0092654C"/>
    <w:rsid w:val="00930E7D"/>
    <w:rsid w:val="00935779"/>
    <w:rsid w:val="0094755D"/>
    <w:rsid w:val="00947DCB"/>
    <w:rsid w:val="00947E77"/>
    <w:rsid w:val="00950C54"/>
    <w:rsid w:val="00952820"/>
    <w:rsid w:val="00960A7F"/>
    <w:rsid w:val="00961BF4"/>
    <w:rsid w:val="00961C86"/>
    <w:rsid w:val="00974CFE"/>
    <w:rsid w:val="00980CF9"/>
    <w:rsid w:val="009829A0"/>
    <w:rsid w:val="00985FCC"/>
    <w:rsid w:val="009969B0"/>
    <w:rsid w:val="00997445"/>
    <w:rsid w:val="009A1E2C"/>
    <w:rsid w:val="009A43E5"/>
    <w:rsid w:val="009A4A26"/>
    <w:rsid w:val="009A74F2"/>
    <w:rsid w:val="009A7E3D"/>
    <w:rsid w:val="009B2D6C"/>
    <w:rsid w:val="009B3818"/>
    <w:rsid w:val="009B64B3"/>
    <w:rsid w:val="009B6AD4"/>
    <w:rsid w:val="009B7AD4"/>
    <w:rsid w:val="009B7C3F"/>
    <w:rsid w:val="009B7EBD"/>
    <w:rsid w:val="009C1AE6"/>
    <w:rsid w:val="009C34ED"/>
    <w:rsid w:val="009C7FDD"/>
    <w:rsid w:val="009D0038"/>
    <w:rsid w:val="009D3623"/>
    <w:rsid w:val="009E002B"/>
    <w:rsid w:val="009E280D"/>
    <w:rsid w:val="009E47EE"/>
    <w:rsid w:val="009E5EB6"/>
    <w:rsid w:val="009E6D43"/>
    <w:rsid w:val="009E79DE"/>
    <w:rsid w:val="009F0B49"/>
    <w:rsid w:val="00A0674B"/>
    <w:rsid w:val="00A10F3B"/>
    <w:rsid w:val="00A14176"/>
    <w:rsid w:val="00A17848"/>
    <w:rsid w:val="00A17DB8"/>
    <w:rsid w:val="00A20AAC"/>
    <w:rsid w:val="00A22FF4"/>
    <w:rsid w:val="00A31828"/>
    <w:rsid w:val="00A34106"/>
    <w:rsid w:val="00A34623"/>
    <w:rsid w:val="00A42D46"/>
    <w:rsid w:val="00A43B82"/>
    <w:rsid w:val="00A44377"/>
    <w:rsid w:val="00A5276A"/>
    <w:rsid w:val="00A571B2"/>
    <w:rsid w:val="00A61C7B"/>
    <w:rsid w:val="00A6481F"/>
    <w:rsid w:val="00A66C75"/>
    <w:rsid w:val="00A66F2F"/>
    <w:rsid w:val="00A6770C"/>
    <w:rsid w:val="00A742F1"/>
    <w:rsid w:val="00A75BC8"/>
    <w:rsid w:val="00A75F1E"/>
    <w:rsid w:val="00A76DC8"/>
    <w:rsid w:val="00A77528"/>
    <w:rsid w:val="00A8497F"/>
    <w:rsid w:val="00A90537"/>
    <w:rsid w:val="00A9058C"/>
    <w:rsid w:val="00A9136B"/>
    <w:rsid w:val="00A93708"/>
    <w:rsid w:val="00A9402D"/>
    <w:rsid w:val="00A9423F"/>
    <w:rsid w:val="00A94D90"/>
    <w:rsid w:val="00A96F5E"/>
    <w:rsid w:val="00AA484B"/>
    <w:rsid w:val="00AA6582"/>
    <w:rsid w:val="00AA723D"/>
    <w:rsid w:val="00AA755C"/>
    <w:rsid w:val="00AA7E8E"/>
    <w:rsid w:val="00AB0CB0"/>
    <w:rsid w:val="00AB1651"/>
    <w:rsid w:val="00AC06F0"/>
    <w:rsid w:val="00AC72B6"/>
    <w:rsid w:val="00AD1DEF"/>
    <w:rsid w:val="00AD45B3"/>
    <w:rsid w:val="00AD52E3"/>
    <w:rsid w:val="00AD68FF"/>
    <w:rsid w:val="00AD77DA"/>
    <w:rsid w:val="00AF1D1D"/>
    <w:rsid w:val="00AF2A28"/>
    <w:rsid w:val="00AF2A54"/>
    <w:rsid w:val="00AF3F88"/>
    <w:rsid w:val="00AF4248"/>
    <w:rsid w:val="00B02A64"/>
    <w:rsid w:val="00B03B39"/>
    <w:rsid w:val="00B07330"/>
    <w:rsid w:val="00B10207"/>
    <w:rsid w:val="00B14AF7"/>
    <w:rsid w:val="00B17228"/>
    <w:rsid w:val="00B207C0"/>
    <w:rsid w:val="00B20F6D"/>
    <w:rsid w:val="00B21349"/>
    <w:rsid w:val="00B21C25"/>
    <w:rsid w:val="00B25E56"/>
    <w:rsid w:val="00B307CC"/>
    <w:rsid w:val="00B30EE3"/>
    <w:rsid w:val="00B3456E"/>
    <w:rsid w:val="00B3475E"/>
    <w:rsid w:val="00B43080"/>
    <w:rsid w:val="00B436E1"/>
    <w:rsid w:val="00B43862"/>
    <w:rsid w:val="00B45B03"/>
    <w:rsid w:val="00B51837"/>
    <w:rsid w:val="00B54780"/>
    <w:rsid w:val="00B552DC"/>
    <w:rsid w:val="00B572B0"/>
    <w:rsid w:val="00B616BF"/>
    <w:rsid w:val="00B61C07"/>
    <w:rsid w:val="00B66519"/>
    <w:rsid w:val="00B76694"/>
    <w:rsid w:val="00B76B03"/>
    <w:rsid w:val="00B7752F"/>
    <w:rsid w:val="00B823BC"/>
    <w:rsid w:val="00B9044E"/>
    <w:rsid w:val="00B90BE1"/>
    <w:rsid w:val="00B95F7E"/>
    <w:rsid w:val="00B97585"/>
    <w:rsid w:val="00BA02A4"/>
    <w:rsid w:val="00BA48A3"/>
    <w:rsid w:val="00BA6D05"/>
    <w:rsid w:val="00BA7D52"/>
    <w:rsid w:val="00BB0717"/>
    <w:rsid w:val="00BB0F80"/>
    <w:rsid w:val="00BB18FC"/>
    <w:rsid w:val="00BB3BDA"/>
    <w:rsid w:val="00BC090C"/>
    <w:rsid w:val="00BC5230"/>
    <w:rsid w:val="00BD40BB"/>
    <w:rsid w:val="00BD5ABD"/>
    <w:rsid w:val="00BD78DD"/>
    <w:rsid w:val="00BE2A1E"/>
    <w:rsid w:val="00BF1EAB"/>
    <w:rsid w:val="00BF252C"/>
    <w:rsid w:val="00BF2CE0"/>
    <w:rsid w:val="00BF30E4"/>
    <w:rsid w:val="00C0067F"/>
    <w:rsid w:val="00C03F52"/>
    <w:rsid w:val="00C107BA"/>
    <w:rsid w:val="00C119C4"/>
    <w:rsid w:val="00C13A60"/>
    <w:rsid w:val="00C14FA0"/>
    <w:rsid w:val="00C16141"/>
    <w:rsid w:val="00C16914"/>
    <w:rsid w:val="00C16C29"/>
    <w:rsid w:val="00C16D1D"/>
    <w:rsid w:val="00C17627"/>
    <w:rsid w:val="00C17DE7"/>
    <w:rsid w:val="00C21472"/>
    <w:rsid w:val="00C219A6"/>
    <w:rsid w:val="00C23896"/>
    <w:rsid w:val="00C25278"/>
    <w:rsid w:val="00C31855"/>
    <w:rsid w:val="00C33768"/>
    <w:rsid w:val="00C34D28"/>
    <w:rsid w:val="00C37DB5"/>
    <w:rsid w:val="00C414D9"/>
    <w:rsid w:val="00C44003"/>
    <w:rsid w:val="00C4575F"/>
    <w:rsid w:val="00C51E33"/>
    <w:rsid w:val="00C53EDA"/>
    <w:rsid w:val="00C55B36"/>
    <w:rsid w:val="00C5613E"/>
    <w:rsid w:val="00C60B31"/>
    <w:rsid w:val="00C62B38"/>
    <w:rsid w:val="00C649A9"/>
    <w:rsid w:val="00C64F50"/>
    <w:rsid w:val="00C6599F"/>
    <w:rsid w:val="00C67276"/>
    <w:rsid w:val="00C72B1B"/>
    <w:rsid w:val="00C74ADF"/>
    <w:rsid w:val="00C753E6"/>
    <w:rsid w:val="00C755F1"/>
    <w:rsid w:val="00C77476"/>
    <w:rsid w:val="00C779DE"/>
    <w:rsid w:val="00C8312C"/>
    <w:rsid w:val="00C85373"/>
    <w:rsid w:val="00C86093"/>
    <w:rsid w:val="00C905E3"/>
    <w:rsid w:val="00C91880"/>
    <w:rsid w:val="00C940A4"/>
    <w:rsid w:val="00CA0787"/>
    <w:rsid w:val="00CA081D"/>
    <w:rsid w:val="00CA0D76"/>
    <w:rsid w:val="00CA2B3E"/>
    <w:rsid w:val="00CA6B8D"/>
    <w:rsid w:val="00CB0698"/>
    <w:rsid w:val="00CB6F8A"/>
    <w:rsid w:val="00CB7828"/>
    <w:rsid w:val="00CB7D93"/>
    <w:rsid w:val="00CC7C98"/>
    <w:rsid w:val="00CD15F9"/>
    <w:rsid w:val="00CD1666"/>
    <w:rsid w:val="00CD3B3E"/>
    <w:rsid w:val="00CD5406"/>
    <w:rsid w:val="00CE4802"/>
    <w:rsid w:val="00CF59EE"/>
    <w:rsid w:val="00CF5B33"/>
    <w:rsid w:val="00CF6FB8"/>
    <w:rsid w:val="00D004D2"/>
    <w:rsid w:val="00D04F37"/>
    <w:rsid w:val="00D06B3F"/>
    <w:rsid w:val="00D0741D"/>
    <w:rsid w:val="00D11293"/>
    <w:rsid w:val="00D12C48"/>
    <w:rsid w:val="00D12F62"/>
    <w:rsid w:val="00D148DA"/>
    <w:rsid w:val="00D15EFB"/>
    <w:rsid w:val="00D173E0"/>
    <w:rsid w:val="00D227E4"/>
    <w:rsid w:val="00D233DD"/>
    <w:rsid w:val="00D26B5E"/>
    <w:rsid w:val="00D32988"/>
    <w:rsid w:val="00D32B17"/>
    <w:rsid w:val="00D34025"/>
    <w:rsid w:val="00D35D7B"/>
    <w:rsid w:val="00D370CB"/>
    <w:rsid w:val="00D40096"/>
    <w:rsid w:val="00D42B0D"/>
    <w:rsid w:val="00D42DD6"/>
    <w:rsid w:val="00D4764A"/>
    <w:rsid w:val="00D51BEA"/>
    <w:rsid w:val="00D51E69"/>
    <w:rsid w:val="00D5452E"/>
    <w:rsid w:val="00D56176"/>
    <w:rsid w:val="00D57B5E"/>
    <w:rsid w:val="00D647CC"/>
    <w:rsid w:val="00D64ACF"/>
    <w:rsid w:val="00D664D5"/>
    <w:rsid w:val="00D71007"/>
    <w:rsid w:val="00D71E91"/>
    <w:rsid w:val="00D73B99"/>
    <w:rsid w:val="00D749C8"/>
    <w:rsid w:val="00D74F8B"/>
    <w:rsid w:val="00D7565E"/>
    <w:rsid w:val="00D773BB"/>
    <w:rsid w:val="00D83B15"/>
    <w:rsid w:val="00D872B5"/>
    <w:rsid w:val="00D87984"/>
    <w:rsid w:val="00D91C1C"/>
    <w:rsid w:val="00D974D0"/>
    <w:rsid w:val="00DA0803"/>
    <w:rsid w:val="00DA10EA"/>
    <w:rsid w:val="00DA1F6D"/>
    <w:rsid w:val="00DA2960"/>
    <w:rsid w:val="00DA4DBD"/>
    <w:rsid w:val="00DA6B59"/>
    <w:rsid w:val="00DB0592"/>
    <w:rsid w:val="00DB0D5A"/>
    <w:rsid w:val="00DB451E"/>
    <w:rsid w:val="00DC34A9"/>
    <w:rsid w:val="00DC6920"/>
    <w:rsid w:val="00DC77D4"/>
    <w:rsid w:val="00DD297A"/>
    <w:rsid w:val="00DD321B"/>
    <w:rsid w:val="00DD4217"/>
    <w:rsid w:val="00DD633F"/>
    <w:rsid w:val="00DD7081"/>
    <w:rsid w:val="00DD74C0"/>
    <w:rsid w:val="00DE086A"/>
    <w:rsid w:val="00DE273D"/>
    <w:rsid w:val="00DE7882"/>
    <w:rsid w:val="00DF167D"/>
    <w:rsid w:val="00DF199B"/>
    <w:rsid w:val="00DF19BB"/>
    <w:rsid w:val="00DF1DFD"/>
    <w:rsid w:val="00DF51F8"/>
    <w:rsid w:val="00E01F29"/>
    <w:rsid w:val="00E03A05"/>
    <w:rsid w:val="00E106A2"/>
    <w:rsid w:val="00E10CC0"/>
    <w:rsid w:val="00E11750"/>
    <w:rsid w:val="00E12701"/>
    <w:rsid w:val="00E24DB7"/>
    <w:rsid w:val="00E32B0A"/>
    <w:rsid w:val="00E42435"/>
    <w:rsid w:val="00E44DA5"/>
    <w:rsid w:val="00E52895"/>
    <w:rsid w:val="00E575B0"/>
    <w:rsid w:val="00E628A3"/>
    <w:rsid w:val="00E72E84"/>
    <w:rsid w:val="00E75C76"/>
    <w:rsid w:val="00E80F07"/>
    <w:rsid w:val="00E92AD0"/>
    <w:rsid w:val="00E93609"/>
    <w:rsid w:val="00E944A7"/>
    <w:rsid w:val="00E94B14"/>
    <w:rsid w:val="00E9757D"/>
    <w:rsid w:val="00EA391B"/>
    <w:rsid w:val="00EA42B5"/>
    <w:rsid w:val="00EA56A6"/>
    <w:rsid w:val="00EA5E58"/>
    <w:rsid w:val="00EA602C"/>
    <w:rsid w:val="00EA69D8"/>
    <w:rsid w:val="00EB4365"/>
    <w:rsid w:val="00EB58D2"/>
    <w:rsid w:val="00EC129A"/>
    <w:rsid w:val="00EC15A4"/>
    <w:rsid w:val="00EC2A44"/>
    <w:rsid w:val="00ED00A9"/>
    <w:rsid w:val="00ED2EF3"/>
    <w:rsid w:val="00ED3A9E"/>
    <w:rsid w:val="00ED4626"/>
    <w:rsid w:val="00ED6245"/>
    <w:rsid w:val="00EE1E64"/>
    <w:rsid w:val="00EE51A5"/>
    <w:rsid w:val="00EE57FE"/>
    <w:rsid w:val="00EE6397"/>
    <w:rsid w:val="00EE6466"/>
    <w:rsid w:val="00EE6BF9"/>
    <w:rsid w:val="00EF2957"/>
    <w:rsid w:val="00EF356E"/>
    <w:rsid w:val="00EF4547"/>
    <w:rsid w:val="00EF7FD9"/>
    <w:rsid w:val="00F00A81"/>
    <w:rsid w:val="00F02FFA"/>
    <w:rsid w:val="00F03702"/>
    <w:rsid w:val="00F055E5"/>
    <w:rsid w:val="00F07D00"/>
    <w:rsid w:val="00F13BF3"/>
    <w:rsid w:val="00F144CF"/>
    <w:rsid w:val="00F1518A"/>
    <w:rsid w:val="00F20367"/>
    <w:rsid w:val="00F2053B"/>
    <w:rsid w:val="00F225F4"/>
    <w:rsid w:val="00F27DE0"/>
    <w:rsid w:val="00F30661"/>
    <w:rsid w:val="00F30E99"/>
    <w:rsid w:val="00F319F2"/>
    <w:rsid w:val="00F4671F"/>
    <w:rsid w:val="00F52ECD"/>
    <w:rsid w:val="00F57A53"/>
    <w:rsid w:val="00F6342E"/>
    <w:rsid w:val="00F63D53"/>
    <w:rsid w:val="00F6465B"/>
    <w:rsid w:val="00F658D0"/>
    <w:rsid w:val="00F66B89"/>
    <w:rsid w:val="00F71D45"/>
    <w:rsid w:val="00F75065"/>
    <w:rsid w:val="00F76366"/>
    <w:rsid w:val="00F76651"/>
    <w:rsid w:val="00F7782B"/>
    <w:rsid w:val="00F814F6"/>
    <w:rsid w:val="00F82AA6"/>
    <w:rsid w:val="00F85ED4"/>
    <w:rsid w:val="00FA0EA8"/>
    <w:rsid w:val="00FA35C9"/>
    <w:rsid w:val="00FA5CDF"/>
    <w:rsid w:val="00FA60F2"/>
    <w:rsid w:val="00FA79B9"/>
    <w:rsid w:val="00FB277E"/>
    <w:rsid w:val="00FB286E"/>
    <w:rsid w:val="00FB3B94"/>
    <w:rsid w:val="00FC1546"/>
    <w:rsid w:val="00FC1631"/>
    <w:rsid w:val="00FC1819"/>
    <w:rsid w:val="00FC1FA5"/>
    <w:rsid w:val="00FC4E61"/>
    <w:rsid w:val="00FD1159"/>
    <w:rsid w:val="00FD47CD"/>
    <w:rsid w:val="00FE071B"/>
    <w:rsid w:val="00FE0A89"/>
    <w:rsid w:val="00FE7940"/>
    <w:rsid w:val="00FE7F56"/>
    <w:rsid w:val="00FF4E6D"/>
    <w:rsid w:val="46A08EEE"/>
  </w:rsids>
  <m:mathPr>
    <m:mathFont m:val="Cambria Math"/>
    <m:brkBin m:val="before"/>
    <m:brkBinSub m:val="--"/>
    <m:smallFrac/>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A0D5"/>
  <w15:docId w15:val="{006E9DA4-7311-3C4E-A06F-37734B1F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8"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3B6"/>
    <w:pPr>
      <w:spacing w:line="240" w:lineRule="atLeast"/>
    </w:pPr>
    <w:rPr>
      <w:rFonts w:ascii="Aptos" w:hAnsi="Aptos" w:cs="Arial"/>
      <w:sz w:val="20"/>
      <w:szCs w:val="19"/>
    </w:rPr>
  </w:style>
  <w:style w:type="paragraph" w:styleId="Heading1">
    <w:name w:val="heading 1"/>
    <w:basedOn w:val="Normal"/>
    <w:next w:val="Normal"/>
    <w:link w:val="Heading1Char"/>
    <w:uiPriority w:val="5"/>
    <w:qFormat/>
    <w:rsid w:val="000E5AA8"/>
    <w:pPr>
      <w:keepNext/>
      <w:keepLines/>
      <w:tabs>
        <w:tab w:val="left" w:pos="2705"/>
      </w:tabs>
      <w:spacing w:before="280" w:after="80" w:line="480" w:lineRule="exact"/>
      <w:outlineLvl w:val="0"/>
    </w:pPr>
    <w:rPr>
      <w:rFonts w:ascii="Aptos ExtraBold" w:eastAsiaTheme="majorEastAsia" w:hAnsi="Aptos ExtraBold" w:cs="Times New Roman (Headings CS)"/>
      <w:b/>
      <w:bCs/>
      <w:color w:val="0069FF" w:themeColor="text2"/>
      <w:sz w:val="44"/>
      <w:lang w:val="en-US"/>
    </w:rPr>
  </w:style>
  <w:style w:type="paragraph" w:styleId="Heading2">
    <w:name w:val="heading 2"/>
    <w:basedOn w:val="Normal"/>
    <w:next w:val="Normal"/>
    <w:link w:val="Heading2Char"/>
    <w:uiPriority w:val="6"/>
    <w:unhideWhenUsed/>
    <w:qFormat/>
    <w:rsid w:val="00252ACE"/>
    <w:pPr>
      <w:keepNext/>
      <w:keepLines/>
      <w:spacing w:before="240" w:after="40" w:line="360" w:lineRule="exact"/>
      <w:outlineLvl w:val="1"/>
    </w:pPr>
    <w:rPr>
      <w:b/>
      <w:color w:val="0069FF" w:themeColor="text2"/>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1B3866"/>
    <w:pPr>
      <w:keepNext/>
      <w:keepLines/>
      <w:spacing w:before="200" w:after="80" w:line="240" w:lineRule="exact"/>
      <w:outlineLvl w:val="3"/>
    </w:pPr>
    <w:rPr>
      <w:rFonts w:ascii="Aptos" w:hAnsi="Aptos" w:cs="Arial"/>
      <w:color w:val="0069FF" w:themeColor="accent1"/>
      <w:sz w:val="24"/>
      <w:szCs w:val="19"/>
    </w:rPr>
  </w:style>
  <w:style w:type="paragraph" w:styleId="Heading5">
    <w:name w:val="heading 5"/>
    <w:aliases w:val="Document Date"/>
    <w:basedOn w:val="Heading3"/>
    <w:next w:val="Normal"/>
    <w:link w:val="Heading5Char"/>
    <w:uiPriority w:val="4"/>
    <w:unhideWhenUsed/>
    <w:qFormat/>
    <w:rsid w:val="004B33B6"/>
    <w:pPr>
      <w:spacing w:before="120" w:after="0" w:line="240" w:lineRule="auto"/>
      <w:outlineLvl w:val="4"/>
    </w:pPr>
    <w:rPr>
      <w:caps/>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0F50E1"/>
    <w:rPr>
      <w:rFonts w:ascii="Aptos" w:hAnsi="Aptos" w:cs="Arial"/>
      <w:caps/>
      <w:noProof/>
      <w:color w:val="000000" w:themeColor="text1"/>
      <w:sz w:val="16"/>
      <w:szCs w:val="18"/>
    </w:rPr>
  </w:style>
  <w:style w:type="paragraph" w:customStyle="1" w:styleId="Sectionheading">
    <w:name w:val="Section heading"/>
    <w:basedOn w:val="Normal"/>
    <w:next w:val="Normal"/>
    <w:qFormat/>
    <w:rsid w:val="0014292C"/>
    <w:pPr>
      <w:keepNext/>
      <w:keepLines/>
      <w:pageBreakBefore/>
      <w:pBdr>
        <w:top w:val="single" w:sz="18" w:space="8" w:color="0069FF" w:themeColor="text2"/>
      </w:pBdr>
      <w:tabs>
        <w:tab w:val="left" w:pos="2705"/>
      </w:tabs>
      <w:spacing w:before="280" w:after="80" w:line="600" w:lineRule="exact"/>
      <w:outlineLvl w:val="0"/>
    </w:pPr>
    <w:rPr>
      <w:rFonts w:eastAsiaTheme="majorEastAsia" w:cs="Times New Roman (Headings CS)"/>
      <w:b/>
      <w:color w:val="0069FF" w:themeColor="text2"/>
      <w:sz w:val="56"/>
      <w:lang w:val="en-US"/>
    </w:r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customStyle="1" w:styleId="FootnoteTextChar">
    <w:name w:val="Footnote Text Char"/>
    <w:basedOn w:val="DefaultParagraphFont"/>
    <w:link w:val="FootnoteText"/>
    <w:uiPriority w:val="15"/>
    <w:rsid w:val="00532D7D"/>
    <w:rPr>
      <w:rFonts w:ascii="Aptos" w:eastAsia="Times New Roman" w:hAnsi="Aptos"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0E5AA8"/>
    <w:rPr>
      <w:rFonts w:ascii="Aptos ExtraBold" w:eastAsiaTheme="majorEastAsia" w:hAnsi="Aptos ExtraBold" w:cs="Times New Roman (Headings CS)"/>
      <w:b/>
      <w:bCs/>
      <w:color w:val="0069FF" w:themeColor="text2"/>
      <w:sz w:val="44"/>
      <w:szCs w:val="19"/>
      <w:lang w:val="en-US"/>
    </w:rPr>
  </w:style>
  <w:style w:type="character" w:customStyle="1" w:styleId="Heading2Char">
    <w:name w:val="Heading 2 Char"/>
    <w:basedOn w:val="DefaultParagraphFont"/>
    <w:link w:val="Heading2"/>
    <w:uiPriority w:val="6"/>
    <w:rsid w:val="00252ACE"/>
    <w:rPr>
      <w:rFonts w:ascii="Aptos" w:hAnsi="Aptos" w:cs="Arial"/>
      <w:b/>
      <w:color w:val="0069FF" w:themeColor="text2"/>
      <w:sz w:val="32"/>
    </w:rPr>
  </w:style>
  <w:style w:type="character" w:customStyle="1" w:styleId="Heading3Char">
    <w:name w:val="Heading 3 Char"/>
    <w:basedOn w:val="DefaultParagraphFont"/>
    <w:link w:val="Heading3"/>
    <w:uiPriority w:val="7"/>
    <w:rsid w:val="00C67276"/>
    <w:rPr>
      <w:rFonts w:ascii="Aptos" w:hAnsi="Aptos" w:cs="Arial"/>
      <w:b/>
      <w:color w:val="000000" w:themeColor="text1"/>
      <w:sz w:val="27"/>
      <w:szCs w:val="19"/>
    </w:rPr>
  </w:style>
  <w:style w:type="character" w:customStyle="1" w:styleId="Heading4Char">
    <w:name w:val="Heading 4 Char"/>
    <w:basedOn w:val="DefaultParagraphFont"/>
    <w:link w:val="Heading4"/>
    <w:uiPriority w:val="7"/>
    <w:rsid w:val="001B3866"/>
    <w:rPr>
      <w:rFonts w:ascii="Aptos" w:hAnsi="Aptos" w:cs="Arial"/>
      <w:color w:val="0069FF" w:themeColor="accent1"/>
      <w:sz w:val="24"/>
      <w:szCs w:val="19"/>
    </w:rPr>
  </w:style>
  <w:style w:type="character" w:customStyle="1" w:styleId="Heading5Char">
    <w:name w:val="Heading 5 Char"/>
    <w:aliases w:val="Document Date Char"/>
    <w:basedOn w:val="DefaultParagraphFont"/>
    <w:link w:val="Heading5"/>
    <w:uiPriority w:val="4"/>
    <w:rsid w:val="004B33B6"/>
    <w:rPr>
      <w:rFonts w:ascii="Aptos" w:hAnsi="Aptos" w:cs="Arial"/>
      <w:b/>
      <w:caps/>
      <w:color w:val="000000" w:themeColor="text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6B71D5"/>
    <w:rPr>
      <w:rFonts w:ascii="Aptos" w:hAnsi="Aptos"/>
      <w:b/>
      <w:i w:val="0"/>
      <w:color w:val="7AC143"/>
      <w:szCs w:val="48"/>
    </w:rPr>
  </w:style>
  <w:style w:type="character" w:styleId="Emphasis">
    <w:name w:val="Emphasis"/>
    <w:aliases w:val="Status Orange"/>
    <w:basedOn w:val="SubtleEmphasis"/>
    <w:uiPriority w:val="25"/>
    <w:qFormat/>
    <w:rsid w:val="006B71D5"/>
    <w:rPr>
      <w:rFonts w:ascii="Aptos" w:hAnsi="Aptos"/>
      <w:b/>
      <w:i w:val="0"/>
      <w:color w:val="F7941E"/>
      <w:szCs w:val="48"/>
    </w:rPr>
  </w:style>
  <w:style w:type="character" w:styleId="IntenseEmphasis">
    <w:name w:val="Intense Emphasis"/>
    <w:aliases w:val="Status Red"/>
    <w:basedOn w:val="SubtleEmphasis"/>
    <w:uiPriority w:val="26"/>
    <w:qFormat/>
    <w:rsid w:val="006B71D5"/>
    <w:rPr>
      <w:rFonts w:ascii="Aptos" w:hAnsi="Aptos"/>
      <w:b/>
      <w:i w:val="0"/>
      <w:color w:val="ED1C24"/>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D64ACF"/>
    <w:pPr>
      <w:numPr>
        <w:numId w:val="10"/>
      </w:numPr>
      <w:spacing w:before="40" w:after="80"/>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BE2A1E"/>
    <w:rPr>
      <w:b/>
      <w:color w:val="0069FF" w:themeColor="hyperlink"/>
      <w:u w:val="single"/>
    </w:rPr>
  </w:style>
  <w:style w:type="paragraph" w:customStyle="1" w:styleId="Documentsubheading">
    <w:name w:val="Document subheading"/>
    <w:basedOn w:val="Documentheading"/>
    <w:link w:val="DocumentsubheadingChar"/>
    <w:uiPriority w:val="1"/>
    <w:qFormat/>
    <w:rsid w:val="0053638F"/>
    <w:pPr>
      <w:spacing w:before="40" w:after="240"/>
    </w:pPr>
    <w:rPr>
      <w:rFonts w:ascii="Aptos" w:hAnsi="Aptos"/>
      <w:b w:val="0"/>
    </w:rPr>
  </w:style>
  <w:style w:type="paragraph" w:customStyle="1" w:styleId="Documentheading">
    <w:name w:val="Document heading"/>
    <w:basedOn w:val="Normal"/>
    <w:next w:val="Documentsubheading"/>
    <w:link w:val="DocumentheadingChar"/>
    <w:uiPriority w:val="1"/>
    <w:qFormat/>
    <w:rsid w:val="000E5AA8"/>
    <w:pPr>
      <w:suppressAutoHyphens/>
      <w:spacing w:before="240" w:after="80" w:line="560" w:lineRule="exact"/>
    </w:pPr>
    <w:rPr>
      <w:rFonts w:ascii="Aptos ExtraBold" w:hAnsi="Aptos ExtraBold"/>
      <w:b/>
      <w:caps/>
      <w:color w:val="0069FF" w:themeColor="accent1"/>
      <w:sz w:val="60"/>
      <w:szCs w:val="80"/>
    </w:rPr>
  </w:style>
  <w:style w:type="character" w:customStyle="1" w:styleId="DocumentsubheadingChar">
    <w:name w:val="Document subheading Char"/>
    <w:basedOn w:val="Heading2Char"/>
    <w:link w:val="Documentsubheading"/>
    <w:uiPriority w:val="1"/>
    <w:rsid w:val="0053638F"/>
    <w:rPr>
      <w:rFonts w:ascii="Aptos" w:hAnsi="Aptos" w:cs="Arial"/>
      <w:b w:val="0"/>
      <w:color w:val="0069FF" w:themeColor="accent1"/>
      <w:sz w:val="64"/>
      <w:szCs w:val="80"/>
    </w:rPr>
  </w:style>
  <w:style w:type="character" w:customStyle="1" w:styleId="DocumentheadingChar">
    <w:name w:val="Document heading Char"/>
    <w:basedOn w:val="Heading2Char"/>
    <w:link w:val="Documentheading"/>
    <w:uiPriority w:val="1"/>
    <w:rsid w:val="000E5AA8"/>
    <w:rPr>
      <w:rFonts w:ascii="Aptos ExtraBold" w:hAnsi="Aptos ExtraBold" w:cs="Arial"/>
      <w:b/>
      <w:caps/>
      <w:color w:val="0069FF" w:themeColor="accent1"/>
      <w:sz w:val="60"/>
      <w:szCs w:val="80"/>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
    <w:link w:val="BodyText2Char"/>
    <w:uiPriority w:val="18"/>
    <w:qFormat/>
    <w:rsid w:val="004B33B6"/>
    <w:pPr>
      <w:spacing w:before="60" w:after="60" w:line="240" w:lineRule="atLeast"/>
    </w:pPr>
    <w:rPr>
      <w:rFonts w:ascii="Aptos" w:hAnsi="Aptos" w:cs="Arial"/>
      <w:color w:val="000000" w:themeColor="text1"/>
      <w:sz w:val="18"/>
      <w:szCs w:val="19"/>
    </w:rPr>
  </w:style>
  <w:style w:type="character" w:customStyle="1" w:styleId="BodyText2Char">
    <w:name w:val="Body Text 2 Char"/>
    <w:aliases w:val="Table body Char"/>
    <w:basedOn w:val="DefaultParagraphFont"/>
    <w:link w:val="BodyText2"/>
    <w:uiPriority w:val="18"/>
    <w:rsid w:val="004B33B6"/>
    <w:rPr>
      <w:rFonts w:ascii="Aptos" w:hAnsi="Aptos" w:cs="Arial"/>
      <w:color w:val="000000" w:themeColor="text1"/>
      <w:sz w:val="18"/>
      <w:szCs w:val="19"/>
    </w:rPr>
  </w:style>
  <w:style w:type="paragraph" w:styleId="ListNumber2">
    <w:name w:val="List Number 2"/>
    <w:aliases w:val="Numbers 2"/>
    <w:basedOn w:val="Normal"/>
    <w:uiPriority w:val="12"/>
    <w:qFormat/>
    <w:rsid w:val="002C523F"/>
    <w:pPr>
      <w:numPr>
        <w:ilvl w:val="1"/>
        <w:numId w:val="15"/>
      </w:numPr>
      <w:spacing w:before="60" w:after="60" w:line="276" w:lineRule="auto"/>
    </w:pPr>
  </w:style>
  <w:style w:type="paragraph" w:styleId="ListNumber3">
    <w:name w:val="List Number 3"/>
    <w:aliases w:val="Numbers 3"/>
    <w:basedOn w:val="Normal"/>
    <w:autoRedefine/>
    <w:uiPriority w:val="12"/>
    <w:qFormat/>
    <w:rsid w:val="0061482D"/>
    <w:pPr>
      <w:numPr>
        <w:ilvl w:val="2"/>
        <w:numId w:val="15"/>
      </w:numPr>
      <w:spacing w:before="40" w:after="80" w:line="276" w:lineRule="auto"/>
    </w:pPr>
  </w:style>
  <w:style w:type="paragraph" w:styleId="ListNumber">
    <w:name w:val="List Number"/>
    <w:aliases w:val="Numbers 1"/>
    <w:basedOn w:val="Normal"/>
    <w:next w:val="ListContinue"/>
    <w:link w:val="ListNumberChar"/>
    <w:uiPriority w:val="11"/>
    <w:qFormat/>
    <w:rsid w:val="0061482D"/>
    <w:pPr>
      <w:numPr>
        <w:numId w:val="15"/>
      </w:numPr>
      <w:spacing w:before="40" w:after="80"/>
    </w:pPr>
  </w:style>
  <w:style w:type="table" w:styleId="Colou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sz="18" w:space="6" w:color="FFFFFF" w:themeColor="background1"/>
        <w:left w:val="single" w:sz="18" w:space="4" w:color="0069FF" w:themeColor="accent1"/>
        <w:bottom w:val="single" w:sz="18" w:space="6" w:color="FFFFFF" w:themeColor="background1"/>
      </w:pBdr>
      <w:spacing w:after="120"/>
      <w:ind w:left="737"/>
    </w:pPr>
    <w:rPr>
      <w:b/>
      <w:i/>
      <w:color w:val="0069FF" w:themeColor="text2"/>
    </w:rPr>
  </w:style>
  <w:style w:type="character" w:customStyle="1" w:styleId="BodyText3Char">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FB277E"/>
    <w:pPr>
      <w:numPr>
        <w:ilvl w:val="1"/>
      </w:numPr>
    </w:pPr>
  </w:style>
  <w:style w:type="paragraph" w:styleId="ListBullet3">
    <w:name w:val="List Bullet 3"/>
    <w:aliases w:val="Bullets 3"/>
    <w:basedOn w:val="ListBullet"/>
    <w:uiPriority w:val="10"/>
    <w:qFormat/>
    <w:rsid w:val="00FB277E"/>
    <w:pPr>
      <w:numPr>
        <w:ilvl w:val="2"/>
      </w:numPr>
      <w:ind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75787B" w:themeColor="background2"/>
    </w:rPr>
  </w:style>
  <w:style w:type="paragraph" w:customStyle="1" w:styleId="TableBullets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EC15A4"/>
    <w:pPr>
      <w:numPr>
        <w:ilvl w:val="1"/>
      </w:numPr>
      <w:ind w:left="454" w:hanging="227"/>
    </w:pPr>
  </w:style>
  <w:style w:type="character" w:customStyle="1" w:styleId="TableBullets1Char">
    <w:name w:val="Table Bullets 1 Char"/>
    <w:basedOn w:val="BodyText2Char"/>
    <w:link w:val="TableBullets1"/>
    <w:uiPriority w:val="19"/>
    <w:rsid w:val="001B3866"/>
    <w:rPr>
      <w:rFonts w:ascii="Aptos" w:hAnsi="Aptos" w:cs="Arial"/>
      <w:color w:val="000000" w:themeColor="text1"/>
      <w:sz w:val="18"/>
      <w:szCs w:val="19"/>
    </w:rPr>
  </w:style>
  <w:style w:type="paragraph" w:customStyle="1" w:styleId="TableBullets3">
    <w:name w:val="Table Bullets 3"/>
    <w:basedOn w:val="TableBullets1"/>
    <w:link w:val="TableBullets3Char"/>
    <w:uiPriority w:val="21"/>
    <w:qFormat/>
    <w:rsid w:val="00EC15A4"/>
    <w:pPr>
      <w:numPr>
        <w:ilvl w:val="2"/>
      </w:numPr>
      <w:ind w:left="681" w:hanging="227"/>
    </w:pPr>
  </w:style>
  <w:style w:type="character" w:customStyle="1" w:styleId="TableBullets2Char">
    <w:name w:val="Table Bullets 2 Char"/>
    <w:basedOn w:val="TableBullets1Char"/>
    <w:link w:val="TableBullets2"/>
    <w:uiPriority w:val="20"/>
    <w:rsid w:val="00EC15A4"/>
    <w:rPr>
      <w:rFonts w:ascii="Aptos" w:hAnsi="Aptos" w:cs="Arial"/>
      <w:color w:val="000000" w:themeColor="text1"/>
      <w:sz w:val="18"/>
      <w:szCs w:val="19"/>
    </w:rPr>
  </w:style>
  <w:style w:type="paragraph" w:customStyle="1" w:styleId="TableNumbers1">
    <w:name w:val="Table Numbers 1"/>
    <w:basedOn w:val="BodyText2"/>
    <w:link w:val="TableNumbers1Char"/>
    <w:uiPriority w:val="22"/>
    <w:qFormat/>
    <w:rsid w:val="00EC15A4"/>
    <w:pPr>
      <w:numPr>
        <w:numId w:val="8"/>
      </w:numPr>
      <w:ind w:left="227" w:hanging="227"/>
    </w:pPr>
    <w:rPr>
      <w:szCs w:val="17"/>
    </w:rPr>
  </w:style>
  <w:style w:type="character" w:customStyle="1" w:styleId="TableBullets3Char">
    <w:name w:val="Table Bullets 3 Char"/>
    <w:basedOn w:val="TableBullets2Char"/>
    <w:link w:val="TableBullets3"/>
    <w:uiPriority w:val="21"/>
    <w:rsid w:val="00EC15A4"/>
    <w:rPr>
      <w:rFonts w:ascii="Aptos" w:hAnsi="Aptos" w:cs="Arial"/>
      <w:color w:val="000000" w:themeColor="text1"/>
      <w:sz w:val="18"/>
      <w:szCs w:val="19"/>
    </w:rPr>
  </w:style>
  <w:style w:type="paragraph" w:customStyle="1" w:styleId="TableNumbers2">
    <w:name w:val="Table Numbers 2"/>
    <w:basedOn w:val="TableNumbers1"/>
    <w:link w:val="TableNumbers2Char"/>
    <w:uiPriority w:val="23"/>
    <w:qFormat/>
    <w:rsid w:val="00EC15A4"/>
    <w:pPr>
      <w:numPr>
        <w:ilvl w:val="1"/>
      </w:numPr>
      <w:tabs>
        <w:tab w:val="clear" w:pos="794"/>
      </w:tabs>
      <w:ind w:left="454" w:hanging="227"/>
    </w:pPr>
  </w:style>
  <w:style w:type="character" w:customStyle="1" w:styleId="TableNumbers1Char">
    <w:name w:val="Table Numbers 1 Char"/>
    <w:basedOn w:val="DefaultParagraphFont"/>
    <w:link w:val="TableNumbers1"/>
    <w:uiPriority w:val="22"/>
    <w:rsid w:val="00EC15A4"/>
    <w:rPr>
      <w:rFonts w:ascii="Aptos" w:hAnsi="Aptos" w:cs="Arial"/>
      <w:color w:val="000000" w:themeColor="text1"/>
      <w:sz w:val="18"/>
      <w:szCs w:val="17"/>
    </w:rPr>
  </w:style>
  <w:style w:type="character" w:customStyle="1" w:styleId="TableNumbers2Char">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61482D"/>
    <w:rPr>
      <w:rFonts w:ascii="Aptos" w:hAnsi="Aptos" w:cs="Arial"/>
      <w:sz w:val="20"/>
      <w:szCs w:val="19"/>
    </w:rPr>
  </w:style>
  <w:style w:type="numbering" w:customStyle="1" w:styleId="Bullets1">
    <w:name w:val="Bullets1"/>
    <w:next w:val="Bullets"/>
    <w:uiPriority w:val="99"/>
    <w:rsid w:val="00AD45B3"/>
    <w:pPr>
      <w:numPr>
        <w:numId w:val="10"/>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EC15A4"/>
    <w:pPr>
      <w:numPr>
        <w:ilvl w:val="2"/>
      </w:numPr>
      <w:tabs>
        <w:tab w:val="clear" w:pos="1361"/>
      </w:tabs>
      <w:ind w:left="681" w:hanging="227"/>
    </w:pPr>
  </w:style>
  <w:style w:type="character" w:customStyle="1" w:styleId="TableNumbers3Char">
    <w:name w:val="Table Numbers 3 Char"/>
    <w:basedOn w:val="DefaultParagraphFont"/>
    <w:link w:val="TableNumbers3"/>
    <w:uiPriority w:val="23"/>
    <w:rsid w:val="00EC15A4"/>
    <w:rPr>
      <w:rFonts w:ascii="Aptos" w:hAnsi="Aptos" w:cs="Arial"/>
      <w:color w:val="000000" w:themeColor="text1"/>
      <w:sz w:val="18"/>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A66C75"/>
    <w:pPr>
      <w:spacing w:line="280" w:lineRule="exact"/>
    </w:pPr>
    <w:rPr>
      <w:color w:val="808080" w:themeColor="background1" w:themeShade="80"/>
      <w:sz w:val="28"/>
      <w:szCs w:val="30"/>
    </w:rPr>
  </w:style>
  <w:style w:type="character" w:customStyle="1" w:styleId="IntroChar">
    <w:name w:val="Intro Char"/>
    <w:basedOn w:val="DefaultParagraphFont"/>
    <w:link w:val="Intro"/>
    <w:uiPriority w:val="1"/>
    <w:rsid w:val="00A66C75"/>
    <w:rPr>
      <w:rFonts w:ascii="Aptos" w:hAnsi="Aptos" w:cs="Arial"/>
      <w:color w:val="808080" w:themeColor="background1" w:themeShade="80"/>
      <w:sz w:val="28"/>
      <w:szCs w:val="30"/>
    </w:rPr>
  </w:style>
  <w:style w:type="paragraph" w:customStyle="1" w:styleId="TableHeader">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character" w:customStyle="1" w:styleId="TableHeaderChar">
    <w:name w:val="Table Header Char"/>
    <w:basedOn w:val="Heading4Char"/>
    <w:link w:val="TableHeader"/>
    <w:uiPriority w:val="17"/>
    <w:rsid w:val="001B3866"/>
    <w:rPr>
      <w:rFonts w:ascii="Aptos" w:hAnsi="Aptos" w:cs="Arial"/>
      <w:b/>
      <w:color w:val="FFFFFF" w:themeColor="background1"/>
      <w:sz w:val="21"/>
      <w:szCs w:val="19"/>
    </w:rPr>
  </w:style>
  <w:style w:type="table" w:customStyle="1" w:styleId="EngNZTable">
    <w:name w:val="EngNZ Table"/>
    <w:basedOn w:val="TableNormal"/>
    <w:uiPriority w:val="99"/>
    <w:rsid w:val="0061482D"/>
    <w:pPr>
      <w:spacing w:after="60" w:line="200" w:lineRule="exact"/>
    </w:pPr>
    <w:rPr>
      <w:rFonts w:ascii="Aptos" w:hAnsi="Aptos"/>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pPr>
        <w:wordWrap/>
        <w:spacing w:beforeLines="60" w:before="60" w:beforeAutospacing="0" w:afterLines="60" w:after="60" w:afterAutospacing="0" w:line="200" w:lineRule="exact"/>
        <w:contextualSpacing w:val="0"/>
        <w:jc w:val="left"/>
      </w:pPr>
      <w:rPr>
        <w:rFonts w:ascii="Aptos Display" w:hAnsi="Aptos Display"/>
        <w:b/>
        <w:i w:val="0"/>
        <w:color w:val="FFFFFF" w:themeColor="background1"/>
        <w:sz w:val="20"/>
      </w:rPr>
      <w:tblPr/>
      <w:tcPr>
        <w:tcBorders>
          <w:top w:val="nil"/>
          <w:left w:val="single" w:sz="4" w:space="0" w:color="808080" w:themeColor="background1" w:themeShade="80"/>
          <w:bottom w:val="nil"/>
          <w:right w:val="single" w:sz="4" w:space="0" w:color="808080" w:themeColor="background1" w:themeShade="80"/>
          <w:insideH w:val="nil"/>
          <w:insideV w:val="single" w:sz="4" w:space="0" w:color="FFFFFF" w:themeColor="background1"/>
          <w:tl2br w:val="nil"/>
          <w:tr2bl w:val="nil"/>
        </w:tcBorders>
        <w:shd w:val="clear" w:color="auto" w:fill="0069FF" w:themeFill="text2"/>
        <w:vAlign w:val="center"/>
      </w:tcPr>
    </w:tblStylePr>
    <w:tblStylePr w:type="lastRow">
      <w:pPr>
        <w:wordWrap/>
        <w:spacing w:beforeLines="0" w:before="0" w:beforeAutospacing="0" w:afterLines="60" w:after="60" w:afterAutospacing="0" w:line="200" w:lineRule="exact"/>
      </w:pPr>
      <w:rPr>
        <w:rFonts w:ascii="Aptos Display" w:hAnsi="Aptos Display"/>
        <w:b/>
        <w:i w:val="0"/>
        <w:sz w:val="18"/>
      </w:rPr>
      <w:tblPr/>
      <w:tcPr>
        <w:tcBorders>
          <w:top w:val="single" w:sz="18" w:space="0" w:color="0069FF" w:themeColor="text2"/>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FFFFFF" w:themeFill="background1"/>
      </w:tcPr>
    </w:tblStylePr>
    <w:tblStylePr w:type="firstCol">
      <w:pPr>
        <w:wordWrap/>
        <w:spacing w:beforeLines="0" w:before="0" w:beforeAutospacing="0" w:afterLines="60" w:after="60" w:afterAutospacing="0" w:line="200" w:lineRule="exact"/>
      </w:pPr>
      <w:rPr>
        <w:rFonts w:ascii="Aptos Display" w:hAnsi="Aptos Display"/>
        <w:b/>
        <w:i w:val="0"/>
        <w:color w:val="auto"/>
        <w:sz w:val="18"/>
      </w:rPr>
    </w:tblStylePr>
    <w:tblStylePr w:type="band1Vert">
      <w:rPr>
        <w:rFonts w:ascii="Aptos Display" w:hAnsi="Aptos Display"/>
        <w:b w:val="0"/>
        <w:i w:val="0"/>
        <w:sz w:val="18"/>
      </w:rPr>
    </w:tblStylePr>
    <w:tblStylePr w:type="band2Vert">
      <w:rPr>
        <w:rFonts w:ascii="Aptos Display" w:hAnsi="Aptos Display"/>
        <w:b w:val="0"/>
        <w:i w:val="0"/>
        <w:sz w:val="18"/>
      </w:rPr>
    </w:tblStylePr>
    <w:tblStylePr w:type="band1Horz">
      <w:pPr>
        <w:wordWrap/>
        <w:spacing w:beforeLines="0" w:before="0" w:beforeAutospacing="0" w:afterLines="60" w:after="60" w:afterAutospacing="0" w:line="200" w:lineRule="exact"/>
      </w:pPr>
      <w:rPr>
        <w:rFonts w:ascii="Aptos Display" w:hAnsi="Aptos Display"/>
        <w:b w:val="0"/>
        <w:i w:val="0"/>
        <w:sz w:val="18"/>
      </w:rPr>
    </w:tblStylePr>
    <w:tblStylePr w:type="band2Horz">
      <w:pPr>
        <w:wordWrap/>
        <w:spacing w:beforeLines="0" w:before="0" w:beforeAutospacing="0" w:afterLines="60" w:after="60" w:afterAutospacing="0" w:line="200" w:lineRule="exact"/>
        <w:contextualSpacing w:val="0"/>
      </w:pPr>
      <w:rPr>
        <w:rFonts w:ascii="Aptos Display" w:hAnsi="Aptos Display"/>
        <w:b w:val="0"/>
        <w:i w:val="0"/>
        <w:color w:val="auto"/>
        <w:sz w:val="18"/>
      </w:rPr>
      <w:tblPr/>
      <w:tcPr>
        <w:shd w:val="clear" w:color="auto" w:fill="E3ECEC"/>
      </w:tcPr>
    </w:tblStylePr>
    <w:tblStylePr w:type="neCell">
      <w:rPr>
        <w:rFonts w:ascii="Aptos Display" w:hAnsi="Aptos Display"/>
        <w:b w:val="0"/>
        <w:i w:val="0"/>
        <w:sz w:val="18"/>
      </w:rPr>
    </w:tblStylePr>
    <w:tblStylePr w:type="nwCell">
      <w:rPr>
        <w:rFonts w:ascii="Aptos Display" w:hAnsi="Aptos Display"/>
        <w:b/>
        <w:i w:val="0"/>
        <w:sz w:val="18"/>
      </w:rPr>
    </w:tblStylePr>
    <w:tblStylePr w:type="seCell">
      <w:rPr>
        <w:rFonts w:ascii="Aptos Display" w:hAnsi="Aptos Display"/>
        <w:b w:val="0"/>
        <w:i w:val="0"/>
        <w:sz w:val="18"/>
      </w:rPr>
    </w:tblStylePr>
    <w:tblStylePr w:type="swCell">
      <w:rPr>
        <w:rFonts w:ascii="Aptos Display" w:hAnsi="Aptos Display"/>
        <w:b w:val="0"/>
        <w:i w:val="0"/>
        <w:sz w:val="18"/>
      </w:rPr>
    </w:tblStylePr>
  </w:style>
  <w:style w:type="numbering" w:customStyle="1" w:styleId="CurrentList1">
    <w:name w:val="Current List1"/>
    <w:uiPriority w:val="99"/>
    <w:rsid w:val="009969B0"/>
    <w:pPr>
      <w:numPr>
        <w:numId w:val="19"/>
      </w:numPr>
    </w:pPr>
  </w:style>
  <w:style w:type="character" w:styleId="FollowedHyperlink">
    <w:name w:val="FollowedHyperlink"/>
    <w:basedOn w:val="DefaultParagraphFont"/>
    <w:semiHidden/>
    <w:unhideWhenUsed/>
    <w:rsid w:val="007E4287"/>
    <w:rPr>
      <w:rFonts w:ascii="Aptos" w:hAnsi="Aptos"/>
      <w:b/>
      <w:i w:val="0"/>
      <w:color w:val="0069FF" w:themeColor="text2"/>
      <w:u w:val="single"/>
    </w:rPr>
  </w:style>
  <w:style w:type="table" w:styleId="TableGridLight">
    <w:name w:val="Grid Table Light"/>
    <w:basedOn w:val="TableNormal"/>
    <w:uiPriority w:val="40"/>
    <w:rsid w:val="006B71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B71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13A60"/>
    <w:rPr>
      <w:color w:val="605E5C"/>
      <w:shd w:val="clear" w:color="auto" w:fill="E1DFDD"/>
    </w:rPr>
  </w:style>
  <w:style w:type="paragraph" w:styleId="CommentSubject">
    <w:name w:val="annotation subject"/>
    <w:basedOn w:val="CommentText"/>
    <w:next w:val="CommentText"/>
    <w:link w:val="CommentSubjectChar"/>
    <w:semiHidden/>
    <w:unhideWhenUsed/>
    <w:rsid w:val="00571695"/>
    <w:rPr>
      <w:b/>
      <w:bCs/>
    </w:rPr>
  </w:style>
  <w:style w:type="character" w:customStyle="1" w:styleId="CommentSubjectChar">
    <w:name w:val="Comment Subject Char"/>
    <w:basedOn w:val="CommentTextChar"/>
    <w:link w:val="CommentSubject"/>
    <w:semiHidden/>
    <w:rsid w:val="00571695"/>
    <w:rPr>
      <w:rFonts w:ascii="Aptos" w:hAnsi="Aptos" w:cs="Arial"/>
      <w:b/>
      <w:bCs/>
      <w:sz w:val="20"/>
      <w:szCs w:val="20"/>
    </w:rPr>
  </w:style>
  <w:style w:type="paragraph" w:styleId="Revision">
    <w:name w:val="Revision"/>
    <w:hidden/>
    <w:semiHidden/>
    <w:rsid w:val="00B76694"/>
    <w:pPr>
      <w:spacing w:after="0" w:line="240" w:lineRule="auto"/>
    </w:pPr>
    <w:rPr>
      <w:rFonts w:ascii="Aptos" w:hAnsi="Aptos" w:cs="Arial"/>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cerns@engineeringnz.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2rjvl4n5h2b61.cloudfront.net/media/documents/FORM-RaisingConcern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2rjvl4n5h2b61.cloudfront.net/media/documents/Public_Disclosures_Form_-_Dec_2022.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01%20Document%20bas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F4D8C0C-E1A5-4F4F-B1CB-BAB1343F1247}"/>
      </w:docPartPr>
      <w:docPartBody>
        <w:p w:rsidR="00130FCD" w:rsidRDefault="00776F23">
          <w:r w:rsidRPr="00F45490">
            <w:rPr>
              <w:rStyle w:val="PlaceholderText"/>
            </w:rPr>
            <w:t>Click or tap here to enter text.</w:t>
          </w:r>
        </w:p>
      </w:docPartBody>
    </w:docPart>
    <w:docPart>
      <w:docPartPr>
        <w:name w:val="3B50FB29FBBA6142A89576C717FBDF02"/>
        <w:category>
          <w:name w:val="General"/>
          <w:gallery w:val="placeholder"/>
        </w:category>
        <w:types>
          <w:type w:val="bbPlcHdr"/>
        </w:types>
        <w:behaviors>
          <w:behavior w:val="content"/>
        </w:behaviors>
        <w:guid w:val="{53EFD575-C7E1-404A-9323-A64F1F1849BB}"/>
      </w:docPartPr>
      <w:docPartBody>
        <w:p w:rsidR="00130FCD" w:rsidRDefault="00776F23" w:rsidP="00776F23">
          <w:pPr>
            <w:pStyle w:val="3B50FB29FBBA6142A89576C717FBDF02"/>
          </w:pPr>
          <w:r w:rsidRPr="00F45490">
            <w:rPr>
              <w:rStyle w:val="PlaceholderText"/>
            </w:rPr>
            <w:t>Click or tap here to enter text.</w:t>
          </w:r>
        </w:p>
      </w:docPartBody>
    </w:docPart>
    <w:docPart>
      <w:docPartPr>
        <w:name w:val="56C1122D84028C4399492A70AA149D0C"/>
        <w:category>
          <w:name w:val="General"/>
          <w:gallery w:val="placeholder"/>
        </w:category>
        <w:types>
          <w:type w:val="bbPlcHdr"/>
        </w:types>
        <w:behaviors>
          <w:behavior w:val="content"/>
        </w:behaviors>
        <w:guid w:val="{EFE3068F-6835-9241-9CB1-F83A7C308610}"/>
      </w:docPartPr>
      <w:docPartBody>
        <w:p w:rsidR="00130FCD" w:rsidRDefault="00776F23" w:rsidP="00776F23">
          <w:pPr>
            <w:pStyle w:val="56C1122D84028C4399492A70AA149D0C"/>
          </w:pPr>
          <w:r w:rsidRPr="00F45490">
            <w:rPr>
              <w:rStyle w:val="PlaceholderText"/>
            </w:rPr>
            <w:t>Click or tap here to enter text.</w:t>
          </w:r>
        </w:p>
      </w:docPartBody>
    </w:docPart>
    <w:docPart>
      <w:docPartPr>
        <w:name w:val="3B84223A88C5DD4A97CDC459797F42F2"/>
        <w:category>
          <w:name w:val="General"/>
          <w:gallery w:val="placeholder"/>
        </w:category>
        <w:types>
          <w:type w:val="bbPlcHdr"/>
        </w:types>
        <w:behaviors>
          <w:behavior w:val="content"/>
        </w:behaviors>
        <w:guid w:val="{9CA4D469-AC6F-3747-BEFC-EBFC890B6298}"/>
      </w:docPartPr>
      <w:docPartBody>
        <w:p w:rsidR="00130FCD" w:rsidRDefault="00776F23" w:rsidP="00776F23">
          <w:pPr>
            <w:pStyle w:val="3B84223A88C5DD4A97CDC459797F42F2"/>
          </w:pPr>
          <w:r w:rsidRPr="00F45490">
            <w:rPr>
              <w:rStyle w:val="PlaceholderText"/>
            </w:rPr>
            <w:t>Click or tap here to enter text.</w:t>
          </w:r>
        </w:p>
      </w:docPartBody>
    </w:docPart>
    <w:docPart>
      <w:docPartPr>
        <w:name w:val="101853AD53F77C44B6FDCD40D36B8DC9"/>
        <w:category>
          <w:name w:val="General"/>
          <w:gallery w:val="placeholder"/>
        </w:category>
        <w:types>
          <w:type w:val="bbPlcHdr"/>
        </w:types>
        <w:behaviors>
          <w:behavior w:val="content"/>
        </w:behaviors>
        <w:guid w:val="{BC16ADC2-D482-8341-8F8F-E0B70148848E}"/>
      </w:docPartPr>
      <w:docPartBody>
        <w:p w:rsidR="00130FCD" w:rsidRDefault="00776F23" w:rsidP="00776F23">
          <w:pPr>
            <w:pStyle w:val="101853AD53F77C44B6FDCD40D36B8DC9"/>
          </w:pPr>
          <w:r w:rsidRPr="00F45490">
            <w:rPr>
              <w:rStyle w:val="PlaceholderText"/>
            </w:rPr>
            <w:t>Click or tap here to enter text.</w:t>
          </w:r>
        </w:p>
      </w:docPartBody>
    </w:docPart>
    <w:docPart>
      <w:docPartPr>
        <w:name w:val="78D8434AF6C41D468BF231BD8801B815"/>
        <w:category>
          <w:name w:val="General"/>
          <w:gallery w:val="placeholder"/>
        </w:category>
        <w:types>
          <w:type w:val="bbPlcHdr"/>
        </w:types>
        <w:behaviors>
          <w:behavior w:val="content"/>
        </w:behaviors>
        <w:guid w:val="{1819E941-F7EB-8D49-8B42-7C22D5B0CAE2}"/>
      </w:docPartPr>
      <w:docPartBody>
        <w:p w:rsidR="00130FCD" w:rsidRDefault="00776F23" w:rsidP="00776F23">
          <w:pPr>
            <w:pStyle w:val="78D8434AF6C41D468BF231BD8801B815"/>
          </w:pPr>
          <w:r w:rsidRPr="00F45490">
            <w:rPr>
              <w:rStyle w:val="PlaceholderText"/>
            </w:rPr>
            <w:t>Click or tap here to enter text.</w:t>
          </w:r>
        </w:p>
      </w:docPartBody>
    </w:docPart>
    <w:docPart>
      <w:docPartPr>
        <w:name w:val="2D1359B283B0A2449FBBA55350486F2F"/>
        <w:category>
          <w:name w:val="General"/>
          <w:gallery w:val="placeholder"/>
        </w:category>
        <w:types>
          <w:type w:val="bbPlcHdr"/>
        </w:types>
        <w:behaviors>
          <w:behavior w:val="content"/>
        </w:behaviors>
        <w:guid w:val="{4C47C878-1D39-5A45-BE80-87C634457C0C}"/>
      </w:docPartPr>
      <w:docPartBody>
        <w:p w:rsidR="00130FCD" w:rsidRDefault="00776F23" w:rsidP="00776F23">
          <w:pPr>
            <w:pStyle w:val="2D1359B283B0A2449FBBA55350486F2F"/>
          </w:pPr>
          <w:r w:rsidRPr="00F45490">
            <w:rPr>
              <w:rStyle w:val="PlaceholderText"/>
            </w:rPr>
            <w:t>Click or tap here to enter text.</w:t>
          </w:r>
        </w:p>
      </w:docPartBody>
    </w:docPart>
    <w:docPart>
      <w:docPartPr>
        <w:name w:val="0E0A0D3AB31A5A41AE439480888968DD"/>
        <w:category>
          <w:name w:val="General"/>
          <w:gallery w:val="placeholder"/>
        </w:category>
        <w:types>
          <w:type w:val="bbPlcHdr"/>
        </w:types>
        <w:behaviors>
          <w:behavior w:val="content"/>
        </w:behaviors>
        <w:guid w:val="{B9430E26-C0FF-D545-A95D-262236ACD35B}"/>
      </w:docPartPr>
      <w:docPartBody>
        <w:p w:rsidR="00130FCD" w:rsidRDefault="00776F23" w:rsidP="00776F23">
          <w:pPr>
            <w:pStyle w:val="0E0A0D3AB31A5A41AE439480888968DD"/>
          </w:pPr>
          <w:r w:rsidRPr="00F45490">
            <w:rPr>
              <w:rStyle w:val="PlaceholderText"/>
            </w:rPr>
            <w:t>Click or tap here to enter text.</w:t>
          </w:r>
        </w:p>
      </w:docPartBody>
    </w:docPart>
    <w:docPart>
      <w:docPartPr>
        <w:name w:val="CEB138BDCD6AB349B323FC2589F46461"/>
        <w:category>
          <w:name w:val="General"/>
          <w:gallery w:val="placeholder"/>
        </w:category>
        <w:types>
          <w:type w:val="bbPlcHdr"/>
        </w:types>
        <w:behaviors>
          <w:behavior w:val="content"/>
        </w:behaviors>
        <w:guid w:val="{F89DFEEB-DA76-A148-88A5-4C07121B5D4D}"/>
      </w:docPartPr>
      <w:docPartBody>
        <w:p w:rsidR="00130FCD" w:rsidRDefault="00776F23" w:rsidP="00776F23">
          <w:pPr>
            <w:pStyle w:val="CEB138BDCD6AB349B323FC2589F46461"/>
          </w:pPr>
          <w:r w:rsidRPr="00F45490">
            <w:rPr>
              <w:rStyle w:val="PlaceholderText"/>
            </w:rPr>
            <w:t>Click or tap here to enter text.</w:t>
          </w:r>
        </w:p>
      </w:docPartBody>
    </w:docPart>
    <w:docPart>
      <w:docPartPr>
        <w:name w:val="03D0E2EFDA32A643A89F34E37FABE2E7"/>
        <w:category>
          <w:name w:val="General"/>
          <w:gallery w:val="placeholder"/>
        </w:category>
        <w:types>
          <w:type w:val="bbPlcHdr"/>
        </w:types>
        <w:behaviors>
          <w:behavior w:val="content"/>
        </w:behaviors>
        <w:guid w:val="{DB602821-96CE-F640-871C-653D57D122A7}"/>
      </w:docPartPr>
      <w:docPartBody>
        <w:p w:rsidR="00D16496" w:rsidRDefault="00130FCD" w:rsidP="00130FCD">
          <w:pPr>
            <w:pStyle w:val="03D0E2EFDA32A643A89F34E37FABE2E7"/>
          </w:pPr>
          <w:r w:rsidRPr="00F45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altName w:val="Cambria"/>
    <w:panose1 w:val="020B0604020202020204"/>
    <w:charset w:val="00"/>
    <w:family w:val="roman"/>
    <w:notTrueType/>
    <w:pitch w:val="default"/>
  </w:font>
  <w:font w:name="Aptos Display">
    <w:panose1 w:val="020B0004020202020204"/>
    <w:charset w:val="00"/>
    <w:family w:val="swiss"/>
    <w:notTrueType/>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23"/>
    <w:rsid w:val="00092779"/>
    <w:rsid w:val="000C29D8"/>
    <w:rsid w:val="00130FCD"/>
    <w:rsid w:val="00154498"/>
    <w:rsid w:val="001B253E"/>
    <w:rsid w:val="001B474F"/>
    <w:rsid w:val="00483432"/>
    <w:rsid w:val="006C0ACA"/>
    <w:rsid w:val="00737FA5"/>
    <w:rsid w:val="00776F23"/>
    <w:rsid w:val="007841C3"/>
    <w:rsid w:val="007C7A04"/>
    <w:rsid w:val="00801C3B"/>
    <w:rsid w:val="00913C44"/>
    <w:rsid w:val="00954F71"/>
    <w:rsid w:val="009E5CE8"/>
    <w:rsid w:val="00A146E0"/>
    <w:rsid w:val="00D1649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30FCD"/>
    <w:rPr>
      <w:color w:val="808080"/>
    </w:rPr>
  </w:style>
  <w:style w:type="paragraph" w:customStyle="1" w:styleId="3B50FB29FBBA6142A89576C717FBDF02">
    <w:name w:val="3B50FB29FBBA6142A89576C717FBDF02"/>
    <w:rsid w:val="00776F23"/>
  </w:style>
  <w:style w:type="paragraph" w:customStyle="1" w:styleId="56C1122D84028C4399492A70AA149D0C">
    <w:name w:val="56C1122D84028C4399492A70AA149D0C"/>
    <w:rsid w:val="00776F23"/>
  </w:style>
  <w:style w:type="paragraph" w:customStyle="1" w:styleId="3B84223A88C5DD4A97CDC459797F42F2">
    <w:name w:val="3B84223A88C5DD4A97CDC459797F42F2"/>
    <w:rsid w:val="00776F23"/>
  </w:style>
  <w:style w:type="paragraph" w:customStyle="1" w:styleId="101853AD53F77C44B6FDCD40D36B8DC9">
    <w:name w:val="101853AD53F77C44B6FDCD40D36B8DC9"/>
    <w:rsid w:val="00776F23"/>
  </w:style>
  <w:style w:type="paragraph" w:customStyle="1" w:styleId="78D8434AF6C41D468BF231BD8801B815">
    <w:name w:val="78D8434AF6C41D468BF231BD8801B815"/>
    <w:rsid w:val="00776F23"/>
  </w:style>
  <w:style w:type="paragraph" w:customStyle="1" w:styleId="2D1359B283B0A2449FBBA55350486F2F">
    <w:name w:val="2D1359B283B0A2449FBBA55350486F2F"/>
    <w:rsid w:val="00776F23"/>
  </w:style>
  <w:style w:type="paragraph" w:customStyle="1" w:styleId="0E0A0D3AB31A5A41AE439480888968DD">
    <w:name w:val="0E0A0D3AB31A5A41AE439480888968DD"/>
    <w:rsid w:val="00776F23"/>
  </w:style>
  <w:style w:type="paragraph" w:customStyle="1" w:styleId="CEB138BDCD6AB349B323FC2589F46461">
    <w:name w:val="CEB138BDCD6AB349B323FC2589F46461"/>
    <w:rsid w:val="00776F23"/>
  </w:style>
  <w:style w:type="paragraph" w:customStyle="1" w:styleId="03D0E2EFDA32A643A89F34E37FABE2E7">
    <w:name w:val="03D0E2EFDA32A643A89F34E37FABE2E7"/>
    <w:rsid w:val="00130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5d329d-3d1b-46e8-bb24-660054c3b4c0">
      <Terms xmlns="http://schemas.microsoft.com/office/infopath/2007/PartnerControls"/>
    </lcf76f155ced4ddcb4097134ff3c332f>
    <TaxCatchAll xmlns="479c2434-e841-4fbf-bcf0-24ba89a77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E266D31AFDE54C99554B2CA30E7252" ma:contentTypeVersion="19" ma:contentTypeDescription="Create a new document." ma:contentTypeScope="" ma:versionID="9f5e94d555a059790142d99517d42c9a">
  <xsd:schema xmlns:xsd="http://www.w3.org/2001/XMLSchema" xmlns:xs="http://www.w3.org/2001/XMLSchema" xmlns:p="http://schemas.microsoft.com/office/2006/metadata/properties" xmlns:ns2="645d329d-3d1b-46e8-bb24-660054c3b4c0" xmlns:ns3="479c2434-e841-4fbf-bcf0-24ba89a77352" targetNamespace="http://schemas.microsoft.com/office/2006/metadata/properties" ma:root="true" ma:fieldsID="dea213358cc6aa1f59cbb2860bcbf7ac" ns2:_="" ns3:_="">
    <xsd:import namespace="645d329d-3d1b-46e8-bb24-660054c3b4c0"/>
    <xsd:import namespace="479c2434-e841-4fbf-bcf0-24ba89a77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329d-3d1b-46e8-bb24-660054c3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2434-e841-4fbf-bcf0-24ba89a77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6f4d54-d38b-4f62-b34e-ed1767ca41ce}" ma:internalName="TaxCatchAll" ma:showField="CatchAllData" ma:web="479c2434-e841-4fbf-bcf0-24ba89a77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customXml/itemProps2.xml><?xml version="1.0" encoding="utf-8"?>
<ds:datastoreItem xmlns:ds="http://schemas.openxmlformats.org/officeDocument/2006/customXml" ds:itemID="{51768974-BDDC-48E4-8391-77F22E641816}">
  <ds:schemaRefs>
    <ds:schemaRef ds:uri="http://schemas.microsoft.com/office/2006/metadata/properties"/>
    <ds:schemaRef ds:uri="http://schemas.microsoft.com/office/infopath/2007/PartnerControls"/>
    <ds:schemaRef ds:uri="645d329d-3d1b-46e8-bb24-660054c3b4c0"/>
    <ds:schemaRef ds:uri="479c2434-e841-4fbf-bcf0-24ba89a77352"/>
  </ds:schemaRefs>
</ds:datastoreItem>
</file>

<file path=customXml/itemProps3.xml><?xml version="1.0" encoding="utf-8"?>
<ds:datastoreItem xmlns:ds="http://schemas.openxmlformats.org/officeDocument/2006/customXml" ds:itemID="{02C3F352-6ADA-4856-8436-FDC07D76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329d-3d1b-46e8-bb24-660054c3b4c0"/>
    <ds:schemaRef ds:uri="479c2434-e841-4fbf-bcf0-24ba89a77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25B9E-235D-4398-9EB2-E5F54BDC9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01%20Document%20basic.dotx</Template>
  <TotalTime>1</TotalTime>
  <Pages>3</Pages>
  <Words>743</Words>
  <Characters>4236</Characters>
  <Application>Microsoft Office Word</Application>
  <DocSecurity>0</DocSecurity>
  <Lines>35</Lines>
  <Paragraphs>9</Paragraphs>
  <ScaleCrop>false</ScaleCrop>
  <Company>Animal Health Board</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dc:creator>
  <cp:keywords/>
  <dc:description/>
  <cp:lastModifiedBy>Angeli Winthrop</cp:lastModifiedBy>
  <cp:revision>2</cp:revision>
  <cp:lastPrinted>2017-08-25T20:39:00Z</cp:lastPrinted>
  <dcterms:created xsi:type="dcterms:W3CDTF">2026-01-29T01:21:00Z</dcterms:created>
  <dcterms:modified xsi:type="dcterms:W3CDTF">2026-01-29T01:21:00Z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0x010100B5E266D31AFDE54C99554B2CA30E7252</vt:lpwstr>
  </property>
  <property fmtid="{D5CDD505-2E9C-101B-9397-08002B2CF9AE}" pid="3" name="MediaServiceImageTags">
    <vt:lpwstr/>
  </property>
</Properties>
</file>